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8E5EE0" w:rsidRDefault="0056209D" w:rsidP="00685FE4">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685FE4">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060BD9E9" w:rsidR="0056209D" w:rsidRPr="008E5EE0" w:rsidRDefault="0056209D" w:rsidP="0013238E">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13238E">
        <w:rPr>
          <w:rFonts w:ascii="Traditional Arabic" w:hAnsi="Traditional Arabic" w:cs="Traditional Arabic" w:hint="cs"/>
          <w:sz w:val="36"/>
          <w:szCs w:val="36"/>
          <w:rtl/>
          <w:lang w:bidi="ar-SY"/>
        </w:rPr>
        <w:t>22</w:t>
      </w:r>
      <w:r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685FE4">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1A587FD0" w14:textId="706B93EB" w:rsidR="0084049C" w:rsidRDefault="0056209D" w:rsidP="0013238E">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1666EFE3" w14:textId="2DC833B0" w:rsidR="009B0B1E" w:rsidRPr="009B0B1E" w:rsidRDefault="009B0B1E" w:rsidP="009B0B1E">
      <w:pPr>
        <w:bidi/>
        <w:spacing w:after="0" w:line="240" w:lineRule="auto"/>
        <w:jc w:val="both"/>
        <w:rPr>
          <w:rFonts w:ascii="Traditional Arabic" w:hAnsi="Traditional Arabic" w:cs="Traditional Arabic"/>
          <w:sz w:val="36"/>
          <w:szCs w:val="36"/>
          <w:lang w:bidi="ar-JO"/>
        </w:rPr>
      </w:pPr>
      <w:r w:rsidRPr="009B0B1E">
        <w:rPr>
          <w:rFonts w:ascii="Traditional Arabic" w:hAnsi="Traditional Arabic" w:cs="Traditional Arabic" w:hint="cs"/>
          <w:sz w:val="36"/>
          <w:szCs w:val="36"/>
          <w:rtl/>
          <w:lang w:bidi="ar-JO"/>
        </w:rPr>
        <w:t xml:space="preserve">كما قلت في خطبة الجمعة المنصرمة، سوف أتناول اليوم بيان المهمات الحربية ضد الفرس في عهد خلافة سيدنا أبي بكر </w:t>
      </w:r>
      <w:r>
        <w:rPr>
          <w:rFonts w:ascii="Traditional Arabic" w:hAnsi="Traditional Arabic" w:cs="Traditional Arabic" w:hint="cs"/>
          <w:sz w:val="36"/>
          <w:szCs w:val="36"/>
          <w:lang w:bidi="ar-JO"/>
        </w:rPr>
        <w:sym w:font="AGA Arabesque" w:char="F074"/>
      </w:r>
      <w:r w:rsidRPr="009B0B1E">
        <w:rPr>
          <w:rFonts w:ascii="Traditional Arabic" w:hAnsi="Traditional Arabic" w:cs="Traditional Arabic" w:hint="cs"/>
          <w:sz w:val="36"/>
          <w:szCs w:val="36"/>
          <w:rtl/>
          <w:lang w:bidi="ar-JO"/>
        </w:rPr>
        <w:t>. ومن هذه الحروب ما يسمى معركة ذات السلاسل أو معركة كاظمة. قد وقعت هذه المعركة في محرم من العام الثاني عشر من الهجرة. هذه الحرب لها ثلاثة أسماء: معركة ذات السلاسل، معركة كاظمة، ومعركة الحفير. وقد سُمّيت معركة ذات</w:t>
      </w:r>
      <w:r w:rsidRPr="009B0B1E">
        <w:rPr>
          <w:rFonts w:ascii="Traditional Arabic" w:hAnsi="Traditional Arabic" w:cs="Traditional Arabic" w:hint="cs"/>
          <w:sz w:val="36"/>
          <w:szCs w:val="36"/>
          <w:lang w:bidi="ar-JO"/>
        </w:rPr>
        <w:t xml:space="preserve"> </w:t>
      </w:r>
      <w:r w:rsidRPr="009B0B1E">
        <w:rPr>
          <w:rFonts w:ascii="Traditional Arabic" w:hAnsi="Traditional Arabic" w:cs="Traditional Arabic" w:hint="cs"/>
          <w:sz w:val="36"/>
          <w:szCs w:val="36"/>
          <w:rtl/>
          <w:lang w:bidi="ar-JO"/>
        </w:rPr>
        <w:t>الس</w:t>
      </w:r>
      <w:r>
        <w:rPr>
          <w:rFonts w:ascii="Traditional Arabic" w:hAnsi="Traditional Arabic" w:cs="Traditional Arabic" w:hint="cs"/>
          <w:sz w:val="36"/>
          <w:szCs w:val="36"/>
          <w:rtl/>
          <w:lang w:bidi="ar-JO"/>
        </w:rPr>
        <w:t>لاسل لأن السلاسل جمع السلسلة، و</w:t>
      </w:r>
      <w:r>
        <w:rPr>
          <w:rFonts w:ascii="Traditional Arabic" w:hAnsi="Traditional Arabic" w:cs="Traditional Arabic" w:hint="cs"/>
          <w:sz w:val="36"/>
          <w:szCs w:val="36"/>
          <w:rtl/>
          <w:lang w:bidi="ar-EG"/>
        </w:rPr>
        <w:t>ي</w:t>
      </w:r>
      <w:r w:rsidRPr="009B0B1E">
        <w:rPr>
          <w:rFonts w:ascii="Traditional Arabic" w:hAnsi="Traditional Arabic" w:cs="Traditional Arabic" w:hint="cs"/>
          <w:sz w:val="36"/>
          <w:szCs w:val="36"/>
          <w:rtl/>
          <w:lang w:bidi="ar-JO"/>
        </w:rPr>
        <w:t>روى أن جنود الفُرس في هذه المعركة</w:t>
      </w:r>
      <w:r w:rsidRPr="009B0B1E">
        <w:rPr>
          <w:rFonts w:ascii="Traditional Arabic" w:hAnsi="Traditional Arabic" w:cs="Traditional Arabic" w:hint="cs"/>
          <w:sz w:val="36"/>
          <w:szCs w:val="36"/>
          <w:lang w:bidi="ar-JO"/>
        </w:rPr>
        <w:t xml:space="preserve"> </w:t>
      </w:r>
      <w:r w:rsidRPr="009B0B1E">
        <w:rPr>
          <w:rFonts w:ascii="Traditional Arabic" w:hAnsi="Traditional Arabic" w:cs="Traditional Arabic" w:hint="cs"/>
          <w:sz w:val="36"/>
          <w:szCs w:val="36"/>
          <w:rtl/>
          <w:lang w:bidi="ar-JO"/>
        </w:rPr>
        <w:t>اقترنوا</w:t>
      </w:r>
      <w:r w:rsidRPr="009B0B1E">
        <w:rPr>
          <w:rFonts w:ascii="Traditional Arabic" w:hAnsi="Traditional Arabic" w:cs="Traditional Arabic" w:hint="cs"/>
          <w:sz w:val="36"/>
          <w:szCs w:val="36"/>
          <w:lang w:bidi="ar-JO"/>
        </w:rPr>
        <w:t xml:space="preserve"> </w:t>
      </w:r>
      <w:r w:rsidRPr="009B0B1E">
        <w:rPr>
          <w:rFonts w:ascii="Traditional Arabic" w:hAnsi="Traditional Arabic" w:cs="Traditional Arabic" w:hint="cs"/>
          <w:sz w:val="36"/>
          <w:szCs w:val="36"/>
          <w:rtl/>
          <w:lang w:bidi="ar-JO"/>
        </w:rPr>
        <w:t>في</w:t>
      </w:r>
      <w:r w:rsidRPr="009B0B1E">
        <w:rPr>
          <w:rFonts w:ascii="Traditional Arabic" w:hAnsi="Traditional Arabic" w:cs="Traditional Arabic" w:hint="cs"/>
          <w:sz w:val="36"/>
          <w:szCs w:val="36"/>
          <w:lang w:bidi="ar-JO"/>
        </w:rPr>
        <w:t xml:space="preserve"> </w:t>
      </w:r>
      <w:r w:rsidRPr="009B0B1E">
        <w:rPr>
          <w:rFonts w:ascii="Traditional Arabic" w:hAnsi="Traditional Arabic" w:cs="Traditional Arabic" w:hint="cs"/>
          <w:sz w:val="36"/>
          <w:szCs w:val="36"/>
          <w:rtl/>
          <w:lang w:bidi="ar-JO"/>
        </w:rPr>
        <w:t>السلاسل بعضهم ببعض</w:t>
      </w:r>
      <w:r w:rsidRPr="009B0B1E">
        <w:rPr>
          <w:rFonts w:ascii="Traditional Arabic" w:hAnsi="Traditional Arabic" w:cs="Traditional Arabic" w:hint="cs"/>
          <w:sz w:val="36"/>
          <w:szCs w:val="36"/>
          <w:lang w:bidi="ar-JO"/>
        </w:rPr>
        <w:t xml:space="preserve"> </w:t>
      </w:r>
      <w:r w:rsidRPr="009B0B1E">
        <w:rPr>
          <w:rFonts w:ascii="Traditional Arabic" w:hAnsi="Traditional Arabic" w:cs="Traditional Arabic" w:hint="cs"/>
          <w:sz w:val="36"/>
          <w:szCs w:val="36"/>
          <w:rtl/>
          <w:lang w:bidi="ar-JO"/>
        </w:rPr>
        <w:t>حتى</w:t>
      </w:r>
      <w:r w:rsidRPr="009B0B1E">
        <w:rPr>
          <w:rFonts w:ascii="Traditional Arabic" w:hAnsi="Traditional Arabic" w:cs="Traditional Arabic" w:hint="cs"/>
          <w:sz w:val="36"/>
          <w:szCs w:val="36"/>
          <w:lang w:bidi="ar-JO"/>
        </w:rPr>
        <w:t xml:space="preserve"> </w:t>
      </w:r>
      <w:r w:rsidRPr="009B0B1E">
        <w:rPr>
          <w:rFonts w:ascii="Traditional Arabic" w:hAnsi="Traditional Arabic" w:cs="Traditional Arabic" w:hint="cs"/>
          <w:sz w:val="36"/>
          <w:szCs w:val="36"/>
          <w:rtl/>
          <w:lang w:bidi="ar-JO"/>
        </w:rPr>
        <w:t>لا</w:t>
      </w:r>
      <w:r w:rsidRPr="009B0B1E">
        <w:rPr>
          <w:rFonts w:ascii="Traditional Arabic" w:hAnsi="Traditional Arabic" w:cs="Traditional Arabic" w:hint="cs"/>
          <w:sz w:val="36"/>
          <w:szCs w:val="36"/>
          <w:lang w:bidi="ar-JO"/>
        </w:rPr>
        <w:t xml:space="preserve"> </w:t>
      </w:r>
      <w:r w:rsidRPr="009B0B1E">
        <w:rPr>
          <w:rFonts w:ascii="Traditional Arabic" w:hAnsi="Traditional Arabic" w:cs="Traditional Arabic" w:hint="cs"/>
          <w:sz w:val="36"/>
          <w:szCs w:val="36"/>
          <w:rtl/>
          <w:lang w:bidi="ar-JO"/>
        </w:rPr>
        <w:t>يفر أ</w:t>
      </w:r>
      <w:r>
        <w:rPr>
          <w:rFonts w:ascii="Traditional Arabic" w:hAnsi="Traditional Arabic" w:cs="Traditional Arabic" w:hint="cs"/>
          <w:sz w:val="36"/>
          <w:szCs w:val="36"/>
          <w:rtl/>
          <w:lang w:bidi="ar-JO"/>
        </w:rPr>
        <w:t>حدهم من القتال. ولكن بعض المؤرخين لم ي</w:t>
      </w:r>
      <w:r w:rsidRPr="009B0B1E">
        <w:rPr>
          <w:rFonts w:ascii="Traditional Arabic" w:hAnsi="Traditional Arabic" w:cs="Traditional Arabic" w:hint="cs"/>
          <w:sz w:val="36"/>
          <w:szCs w:val="36"/>
          <w:rtl/>
          <w:lang w:bidi="ar-JO"/>
        </w:rPr>
        <w:t>قبلوا هذه الرواية.</w:t>
      </w:r>
    </w:p>
    <w:p w14:paraId="060D9057" w14:textId="419532C8" w:rsidR="009B0B1E" w:rsidRPr="009B0B1E" w:rsidRDefault="00FA4C78" w:rsidP="00FA4C78">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وتسمى هذه </w:t>
      </w:r>
      <w:r w:rsidR="00262142" w:rsidRPr="009B0B1E">
        <w:rPr>
          <w:rFonts w:ascii="Traditional Arabic" w:hAnsi="Traditional Arabic" w:cs="Traditional Arabic" w:hint="cs"/>
          <w:sz w:val="36"/>
          <w:szCs w:val="36"/>
          <w:rtl/>
          <w:lang w:bidi="ar-JO"/>
        </w:rPr>
        <w:t>الغز</w:t>
      </w:r>
      <w:r w:rsidR="00262142">
        <w:rPr>
          <w:rFonts w:ascii="Traditional Arabic" w:hAnsi="Traditional Arabic" w:cs="Traditional Arabic" w:hint="cs"/>
          <w:sz w:val="36"/>
          <w:szCs w:val="36"/>
          <w:rtl/>
          <w:lang w:bidi="ar-JO"/>
        </w:rPr>
        <w:t>و</w:t>
      </w:r>
      <w:r w:rsidR="00262142" w:rsidRPr="009B0B1E">
        <w:rPr>
          <w:rFonts w:ascii="Traditional Arabic" w:hAnsi="Traditional Arabic" w:cs="Traditional Arabic" w:hint="cs"/>
          <w:sz w:val="36"/>
          <w:szCs w:val="36"/>
          <w:rtl/>
          <w:lang w:bidi="ar-JO"/>
        </w:rPr>
        <w:t xml:space="preserve">ة </w:t>
      </w:r>
      <w:r w:rsidR="009B0B1E" w:rsidRPr="009B0B1E">
        <w:rPr>
          <w:rFonts w:ascii="Traditional Arabic" w:hAnsi="Traditional Arabic" w:cs="Traditional Arabic" w:hint="cs"/>
          <w:sz w:val="36"/>
          <w:szCs w:val="36"/>
          <w:rtl/>
          <w:lang w:bidi="ar-JO"/>
        </w:rPr>
        <w:t>بين المسلمين والفُرس وقعة</w:t>
      </w:r>
      <w:r w:rsidR="009B0B1E" w:rsidRPr="009B0B1E">
        <w:rPr>
          <w:rFonts w:ascii="Traditional Arabic" w:hAnsi="Traditional Arabic" w:cs="Traditional Arabic" w:hint="cs"/>
          <w:sz w:val="36"/>
          <w:szCs w:val="36"/>
          <w:lang w:bidi="ar-JO"/>
        </w:rPr>
        <w:t xml:space="preserve"> </w:t>
      </w:r>
      <w:r w:rsidR="009B0B1E">
        <w:rPr>
          <w:rFonts w:ascii="Traditional Arabic" w:hAnsi="Traditional Arabic" w:cs="Traditional Arabic" w:hint="cs"/>
          <w:sz w:val="36"/>
          <w:szCs w:val="36"/>
          <w:rtl/>
          <w:lang w:bidi="ar-JO"/>
        </w:rPr>
        <w:t>كاظمة أيضا</w:t>
      </w:r>
      <w:r w:rsidR="009B0B1E" w:rsidRPr="009B0B1E">
        <w:rPr>
          <w:rFonts w:ascii="Traditional Arabic" w:hAnsi="Traditional Arabic" w:cs="Traditional Arabic" w:hint="cs"/>
          <w:sz w:val="36"/>
          <w:szCs w:val="36"/>
          <w:lang w:bidi="ar-JO"/>
        </w:rPr>
        <w:t xml:space="preserve"> </w:t>
      </w:r>
      <w:r w:rsidR="009B0B1E" w:rsidRPr="009B0B1E">
        <w:rPr>
          <w:rFonts w:ascii="Traditional Arabic" w:hAnsi="Traditional Arabic" w:cs="Traditional Arabic" w:hint="cs"/>
          <w:sz w:val="36"/>
          <w:szCs w:val="36"/>
          <w:rtl/>
          <w:lang w:bidi="ar-JO"/>
        </w:rPr>
        <w:t>نسبةً</w:t>
      </w:r>
      <w:r w:rsidR="009B0B1E" w:rsidRPr="009B0B1E">
        <w:rPr>
          <w:rFonts w:ascii="Traditional Arabic" w:hAnsi="Traditional Arabic" w:cs="Traditional Arabic" w:hint="cs"/>
          <w:sz w:val="36"/>
          <w:szCs w:val="36"/>
          <w:lang w:bidi="ar-JO"/>
        </w:rPr>
        <w:t xml:space="preserve"> </w:t>
      </w:r>
      <w:r w:rsidR="009B0B1E" w:rsidRPr="009B0B1E">
        <w:rPr>
          <w:rFonts w:ascii="Traditional Arabic" w:hAnsi="Traditional Arabic" w:cs="Traditional Arabic" w:hint="cs"/>
          <w:sz w:val="36"/>
          <w:szCs w:val="36"/>
          <w:rtl/>
          <w:lang w:bidi="ar-JO"/>
        </w:rPr>
        <w:t>إلى</w:t>
      </w:r>
      <w:r w:rsidR="009B0B1E" w:rsidRPr="009B0B1E">
        <w:rPr>
          <w:rFonts w:ascii="Traditional Arabic" w:hAnsi="Traditional Arabic" w:cs="Traditional Arabic" w:hint="cs"/>
          <w:sz w:val="36"/>
          <w:szCs w:val="36"/>
          <w:lang w:bidi="ar-JO"/>
        </w:rPr>
        <w:t xml:space="preserve"> </w:t>
      </w:r>
      <w:r w:rsidR="009B0B1E" w:rsidRPr="009B0B1E">
        <w:rPr>
          <w:rFonts w:ascii="Traditional Arabic" w:hAnsi="Traditional Arabic" w:cs="Traditional Arabic" w:hint="cs"/>
          <w:sz w:val="36"/>
          <w:szCs w:val="36"/>
          <w:rtl/>
          <w:lang w:bidi="ar-JO"/>
        </w:rPr>
        <w:t>أقرب</w:t>
      </w:r>
      <w:r w:rsidR="009B0B1E" w:rsidRPr="009B0B1E">
        <w:rPr>
          <w:rFonts w:ascii="Traditional Arabic" w:hAnsi="Traditional Arabic" w:cs="Traditional Arabic" w:hint="cs"/>
          <w:sz w:val="36"/>
          <w:szCs w:val="36"/>
          <w:lang w:bidi="ar-JO"/>
        </w:rPr>
        <w:t xml:space="preserve"> </w:t>
      </w:r>
      <w:r w:rsidR="009B0B1E" w:rsidRPr="009B0B1E">
        <w:rPr>
          <w:rFonts w:ascii="Traditional Arabic" w:hAnsi="Traditional Arabic" w:cs="Traditional Arabic" w:hint="cs"/>
          <w:sz w:val="36"/>
          <w:szCs w:val="36"/>
          <w:rtl/>
          <w:lang w:bidi="ar-JO"/>
        </w:rPr>
        <w:t>مكان وقعت</w:t>
      </w:r>
      <w:r w:rsidR="009B0B1E" w:rsidRPr="009B0B1E">
        <w:rPr>
          <w:rFonts w:ascii="Traditional Arabic" w:hAnsi="Traditional Arabic" w:cs="Traditional Arabic" w:hint="cs"/>
          <w:sz w:val="36"/>
          <w:szCs w:val="36"/>
          <w:lang w:bidi="ar-JO"/>
        </w:rPr>
        <w:t xml:space="preserve"> </w:t>
      </w:r>
      <w:r w:rsidR="009B0B1E" w:rsidRPr="009B0B1E">
        <w:rPr>
          <w:rFonts w:ascii="Traditional Arabic" w:hAnsi="Traditional Arabic" w:cs="Traditional Arabic" w:hint="cs"/>
          <w:sz w:val="36"/>
          <w:szCs w:val="36"/>
          <w:rtl/>
          <w:lang w:bidi="ar-JO"/>
        </w:rPr>
        <w:t>فيه</w:t>
      </w:r>
      <w:r w:rsidR="009B0B1E" w:rsidRPr="009B0B1E">
        <w:rPr>
          <w:rFonts w:ascii="Traditional Arabic" w:hAnsi="Traditional Arabic" w:cs="Traditional Arabic"/>
          <w:sz w:val="36"/>
          <w:szCs w:val="36"/>
          <w:lang w:bidi="ar-JO"/>
        </w:rPr>
        <w:t>.</w:t>
      </w:r>
      <w:r w:rsidR="009B0B1E" w:rsidRPr="009B0B1E">
        <w:rPr>
          <w:rFonts w:ascii="Traditional Arabic" w:hAnsi="Traditional Arabic" w:cs="Traditional Arabic" w:hint="cs"/>
          <w:sz w:val="36"/>
          <w:szCs w:val="36"/>
          <w:rtl/>
          <w:lang w:bidi="ar-JO"/>
        </w:rPr>
        <w:t xml:space="preserve"> وكاظمة قرية كانت على ساحل البحر في طريق البحرين من البصرة.</w:t>
      </w:r>
    </w:p>
    <w:p w14:paraId="516707E9"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وتسمى هذه المعركة وقعةَ الحفير أيضا، لوقوعها في منطقة تسمى الحفير.</w:t>
      </w:r>
    </w:p>
    <w:p w14:paraId="78A75939" w14:textId="13C9F395"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وكان خالد بن </w:t>
      </w:r>
      <w:r w:rsidR="00262142">
        <w:rPr>
          <w:rFonts w:ascii="Traditional Arabic" w:hAnsi="Traditional Arabic" w:cs="Traditional Arabic" w:hint="cs"/>
          <w:sz w:val="36"/>
          <w:szCs w:val="36"/>
          <w:rtl/>
          <w:lang w:bidi="ar-JO"/>
        </w:rPr>
        <w:t>ال</w:t>
      </w:r>
      <w:r w:rsidRPr="009B0B1E">
        <w:rPr>
          <w:rFonts w:ascii="Traditional Arabic" w:hAnsi="Traditional Arabic" w:cs="Traditional Arabic" w:hint="cs"/>
          <w:sz w:val="36"/>
          <w:szCs w:val="36"/>
          <w:rtl/>
          <w:lang w:bidi="ar-JO"/>
        </w:rPr>
        <w:t xml:space="preserve">وليد </w:t>
      </w:r>
      <w:r>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 xml:space="preserve">قائد المسلمين في هذه المعركة، وكان هرمز قائد الفرس. وكان عدد جند المسلمين فيها 18 ألفا.  </w:t>
      </w:r>
    </w:p>
    <w:p w14:paraId="4716C8E8" w14:textId="3B56250C" w:rsidR="009B0B1E" w:rsidRPr="009B0B1E" w:rsidRDefault="002126F3" w:rsidP="00133EF4">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و</w:t>
      </w:r>
      <w:r w:rsidR="009B0B1E" w:rsidRPr="009B0B1E">
        <w:rPr>
          <w:rFonts w:ascii="Traditional Arabic" w:hAnsi="Traditional Arabic" w:cs="Traditional Arabic" w:hint="cs"/>
          <w:sz w:val="36"/>
          <w:szCs w:val="36"/>
          <w:rtl/>
          <w:lang w:bidi="ar-JO"/>
        </w:rPr>
        <w:t xml:space="preserve">كما سبق أن بينتُ في الخطب الماضية، كان هرمز حاكما على تلك المنطقة من قِبل الفُرس، وكان </w:t>
      </w:r>
      <w:r w:rsidR="00D066CC">
        <w:rPr>
          <w:rFonts w:ascii="Traditional Arabic" w:hAnsi="Traditional Arabic" w:cs="Traditional Arabic" w:hint="cs"/>
          <w:sz w:val="36"/>
          <w:szCs w:val="36"/>
          <w:rtl/>
          <w:lang w:bidi="ar-JO"/>
        </w:rPr>
        <w:t>أ</w:t>
      </w:r>
      <w:r w:rsidR="009B0B1E" w:rsidRPr="009B0B1E">
        <w:rPr>
          <w:rFonts w:ascii="Traditional Arabic" w:hAnsi="Traditional Arabic" w:cs="Traditional Arabic" w:hint="cs"/>
          <w:sz w:val="36"/>
          <w:szCs w:val="36"/>
          <w:rtl/>
          <w:lang w:bidi="ar-JO"/>
        </w:rPr>
        <w:t>كثرَ من معظم الأمراء الفرس حسبًا ونسبا وشرفا. وكانت عا</w:t>
      </w:r>
      <w:r w:rsidR="00D066CC">
        <w:rPr>
          <w:rFonts w:ascii="Traditional Arabic" w:hAnsi="Traditional Arabic" w:cs="Traditional Arabic" w:hint="cs"/>
          <w:sz w:val="36"/>
          <w:szCs w:val="36"/>
          <w:rtl/>
          <w:lang w:bidi="ar-JO"/>
        </w:rPr>
        <w:t xml:space="preserve">دة </w:t>
      </w:r>
      <w:r w:rsidR="009B0B1E" w:rsidRPr="009B0B1E">
        <w:rPr>
          <w:rFonts w:ascii="Traditional Arabic" w:hAnsi="Traditional Arabic" w:cs="Traditional Arabic" w:hint="cs"/>
          <w:sz w:val="36"/>
          <w:szCs w:val="36"/>
          <w:rtl/>
          <w:lang w:bidi="ar-JO"/>
        </w:rPr>
        <w:t>أشراف الفرس لبْسَ قلانس غالیة الثمن جدا بدلا من القلانس العادية، وكان غلاء قل</w:t>
      </w:r>
      <w:r w:rsidR="00133EF4">
        <w:rPr>
          <w:rFonts w:ascii="Traditional Arabic" w:hAnsi="Traditional Arabic" w:cs="Traditional Arabic" w:hint="cs"/>
          <w:sz w:val="36"/>
          <w:szCs w:val="36"/>
          <w:rtl/>
          <w:lang w:bidi="ar-JO"/>
        </w:rPr>
        <w:t>ن</w:t>
      </w:r>
      <w:r w:rsidR="009B0B1E" w:rsidRPr="009B0B1E">
        <w:rPr>
          <w:rFonts w:ascii="Traditional Arabic" w:hAnsi="Traditional Arabic" w:cs="Traditional Arabic" w:hint="cs"/>
          <w:sz w:val="36"/>
          <w:szCs w:val="36"/>
          <w:rtl/>
          <w:lang w:bidi="ar-JO"/>
        </w:rPr>
        <w:t>سوة كل واحد منهم بقدر حسبه ونسبه وشرفه، وكانت أغلى القلانس بمائة ألف درهم، ولا يلبسها إلا مَن كان الذ</w:t>
      </w:r>
      <w:r w:rsidR="00133EF4">
        <w:rPr>
          <w:rFonts w:ascii="Traditional Arabic" w:hAnsi="Traditional Arabic" w:cs="Traditional Arabic" w:hint="cs"/>
          <w:sz w:val="36"/>
          <w:szCs w:val="36"/>
          <w:rtl/>
          <w:lang w:bidi="ar-JO"/>
        </w:rPr>
        <w:t>ر</w:t>
      </w:r>
      <w:r w:rsidR="009B0B1E" w:rsidRPr="009B0B1E">
        <w:rPr>
          <w:rFonts w:ascii="Traditional Arabic" w:hAnsi="Traditional Arabic" w:cs="Traditional Arabic" w:hint="cs"/>
          <w:sz w:val="36"/>
          <w:szCs w:val="36"/>
          <w:rtl/>
          <w:lang w:bidi="ar-JO"/>
        </w:rPr>
        <w:t>وة في الشرف والعز والجاه. ویمكن تقدیر مكانة هرمز أن قل</w:t>
      </w:r>
      <w:r w:rsidR="00133EF4">
        <w:rPr>
          <w:rFonts w:ascii="Traditional Arabic" w:hAnsi="Traditional Arabic" w:cs="Traditional Arabic" w:hint="cs"/>
          <w:sz w:val="36"/>
          <w:szCs w:val="36"/>
          <w:rtl/>
          <w:lang w:bidi="ar-JO"/>
        </w:rPr>
        <w:t>ن</w:t>
      </w:r>
      <w:r w:rsidR="009B0B1E" w:rsidRPr="009B0B1E">
        <w:rPr>
          <w:rFonts w:ascii="Traditional Arabic" w:hAnsi="Traditional Arabic" w:cs="Traditional Arabic" w:hint="cs"/>
          <w:sz w:val="36"/>
          <w:szCs w:val="36"/>
          <w:rtl/>
          <w:lang w:bidi="ar-JO"/>
        </w:rPr>
        <w:t xml:space="preserve">سوته أيضا كانت بمائة ألف درهم. </w:t>
      </w:r>
    </w:p>
    <w:p w14:paraId="50264705"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lastRenderedPageBreak/>
        <w:t xml:space="preserve">وكان هرمز وجيها بین الفرس، ولكنه كان بغيضا جدا لدى العرب القاطنين على حدود العراق إذ كان أشدَّ أمراء الفرس على الحدود قسوةً وظلما على أولئك العرب، وقد بلغ كره العرب له أن صار عندهم مضرب المثال في الخبث والدناءة، فكانوا يقولون: هو أكفرُ من هرمز، وأخبثُ مِن هرمز، وأشد نكرانا للجميل من هرمز. </w:t>
      </w:r>
    </w:p>
    <w:p w14:paraId="677F6361" w14:textId="45925533"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 ومن أجل ذلك كان هرمز عرضةً للغارات والاشتباكات المتتالية من قِبل العرب، كما كان في اشتباك دائم مع اللصوص </w:t>
      </w:r>
      <w:r w:rsidR="00262142" w:rsidRPr="009B0B1E">
        <w:rPr>
          <w:rFonts w:ascii="Traditional Arabic" w:hAnsi="Traditional Arabic" w:cs="Traditional Arabic" w:hint="cs"/>
          <w:sz w:val="36"/>
          <w:szCs w:val="36"/>
          <w:rtl/>
          <w:lang w:bidi="ar-JO"/>
        </w:rPr>
        <w:t>البحر</w:t>
      </w:r>
      <w:r w:rsidR="00262142">
        <w:rPr>
          <w:rFonts w:ascii="Traditional Arabic" w:hAnsi="Traditional Arabic" w:cs="Traditional Arabic" w:hint="cs"/>
          <w:sz w:val="36"/>
          <w:szCs w:val="36"/>
          <w:rtl/>
          <w:lang w:bidi="ar-JO"/>
        </w:rPr>
        <w:t>يني</w:t>
      </w:r>
      <w:r w:rsidR="00262142" w:rsidRPr="009B0B1E">
        <w:rPr>
          <w:rFonts w:ascii="Traditional Arabic" w:hAnsi="Traditional Arabic" w:cs="Traditional Arabic" w:hint="cs"/>
          <w:sz w:val="36"/>
          <w:szCs w:val="36"/>
          <w:rtl/>
          <w:lang w:bidi="ar-JO"/>
        </w:rPr>
        <w:t xml:space="preserve">ين </w:t>
      </w:r>
      <w:r w:rsidR="00262142">
        <w:rPr>
          <w:rFonts w:ascii="Traditional Arabic" w:hAnsi="Traditional Arabic" w:cs="Traditional Arabic" w:hint="cs"/>
          <w:sz w:val="36"/>
          <w:szCs w:val="36"/>
          <w:rtl/>
          <w:lang w:bidi="ar-JO"/>
        </w:rPr>
        <w:t>و</w:t>
      </w:r>
      <w:r w:rsidRPr="009B0B1E">
        <w:rPr>
          <w:rFonts w:ascii="Traditional Arabic" w:hAnsi="Traditional Arabic" w:cs="Traditional Arabic" w:hint="cs"/>
          <w:sz w:val="36"/>
          <w:szCs w:val="36"/>
          <w:rtl/>
          <w:lang w:bidi="ar-JO"/>
        </w:rPr>
        <w:t xml:space="preserve">الهنود من جهة أخرى. </w:t>
      </w:r>
    </w:p>
    <w:p w14:paraId="1D1474E7"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على كل حال، كَتَبَ خَالِدٌ قَبْلَ خُرُوجِهِ من الْيَمَامَةِ إِلَى هُرْمُزَ: أَمَّا بَعْدُ، فَأَسْلِمْ تَسْلَمْ، أَوِ اعْتَقِدْ لِنَفْسِكَ وَقَوْمِكَ الذِّمَّةَ، وَأَقْرِرْ بِالْجِزْيَةِ، وَإِلا فَلا تَلُومَنَّ إِلا نَفْسَكَ، فَقَدْ جِئْتُكَ بِقَوْمٍ يُحِبُّونَ الْمَوْتَ كَمَا تُحِبُّونَ الْحَيَاةَ.</w:t>
      </w:r>
    </w:p>
    <w:p w14:paraId="34D594A4" w14:textId="05C34CFA"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لما قَدِمَ كِتَابُ خَالِدٍ بن الوليد رضي الله عنه عَلَى هُرْمُزَ كَتَبَ بِالْخَبَرِ إِلَى أَرْدَشِيرَ </w:t>
      </w:r>
      <w:r w:rsidR="00262142" w:rsidRPr="009B0B1E">
        <w:rPr>
          <w:rFonts w:ascii="Traditional Arabic" w:hAnsi="Traditional Arabic" w:cs="Traditional Arabic" w:hint="cs"/>
          <w:sz w:val="36"/>
          <w:szCs w:val="36"/>
          <w:rtl/>
          <w:lang w:bidi="ar-JO"/>
        </w:rPr>
        <w:t>كسر</w:t>
      </w:r>
      <w:r w:rsidR="00262142">
        <w:rPr>
          <w:rFonts w:ascii="Traditional Arabic" w:hAnsi="Traditional Arabic" w:cs="Traditional Arabic" w:hint="cs"/>
          <w:sz w:val="36"/>
          <w:szCs w:val="36"/>
          <w:rtl/>
          <w:lang w:bidi="ar-JO"/>
        </w:rPr>
        <w:t>ى</w:t>
      </w:r>
      <w:r w:rsidR="00262142" w:rsidRPr="009B0B1E">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إيران، وَجَمَعَ جُمُوعَهُ، ثُمَّ تَعَجَّلَ إِلَى كاظمة فِي كتيبة سريعة لمواجهة خَالِد، وَسَبَقَ فرسانَهُ، فَلَمْ يَجِدْ خالدا على ذلك الطَرِيق، وَبَلَغَهُ أَنَّ جنود المسلمين يحتشدون في الحَفِير (والحفير موضعٌ على مسافة منزل في طريق مكة من البصرة). فَعَاد هرمز إِلَى الحَفِير فَنَزَلَهُ، فلم يلبث</w:t>
      </w:r>
      <w:r w:rsidR="007F5714">
        <w:rPr>
          <w:rFonts w:ascii="Traditional Arabic" w:hAnsi="Traditional Arabic" w:cs="Traditional Arabic" w:hint="cs"/>
          <w:sz w:val="36"/>
          <w:szCs w:val="36"/>
          <w:rtl/>
          <w:lang w:bidi="ar-JO"/>
        </w:rPr>
        <w:t xml:space="preserve"> أنْ </w:t>
      </w:r>
      <w:r w:rsidRPr="009B0B1E">
        <w:rPr>
          <w:rFonts w:ascii="Traditional Arabic" w:hAnsi="Traditional Arabic" w:cs="Traditional Arabic" w:hint="cs"/>
          <w:sz w:val="36"/>
          <w:szCs w:val="36"/>
          <w:rtl/>
          <w:lang w:bidi="ar-JO"/>
        </w:rPr>
        <w:t>بوّأ جنوده مقاعدَ للقتال، وَجَعَلَ عَلَى الميمنة والميسرة أَخَوَيْنِ له يُقَالُ لَهُمَا: قُبَاذُ وأَنُوشَجَان. وَاقْتَرَن الفرس فِي السَّلاسِلِ (فهذه الرواية تق</w:t>
      </w:r>
      <w:r w:rsidR="002126F3">
        <w:rPr>
          <w:rFonts w:ascii="Traditional Arabic" w:hAnsi="Traditional Arabic" w:cs="Traditional Arabic" w:hint="cs"/>
          <w:sz w:val="36"/>
          <w:szCs w:val="36"/>
          <w:rtl/>
          <w:lang w:bidi="ar-JO"/>
        </w:rPr>
        <w:t>ول باقترانهم بالسلاسل)، وَيقال إ</w:t>
      </w:r>
      <w:r w:rsidRPr="009B0B1E">
        <w:rPr>
          <w:rFonts w:ascii="Traditional Arabic" w:hAnsi="Traditional Arabic" w:cs="Traditional Arabic" w:hint="cs"/>
          <w:sz w:val="36"/>
          <w:szCs w:val="36"/>
          <w:rtl/>
          <w:lang w:bidi="ar-JO"/>
        </w:rPr>
        <w:t>ن مَنْ لَمْ يَرَ ذَلِكَ الرأي قالوا لغيرهم لما رأوا هذا المشهد: قَيَّدْتُمْ أَنْفُسَكُمْ لِعَدُوِّكُمْ، فَلا تَفْعَلُوا، فَإِنَّ هَذَا طَائِرُ سُوءٍ. فَأَجَابهُمْ الذين ارتأوا الاقتران بالسلاسل: أما أنتم فبلغَنا أَنَّكُمْ تُرِيدُونَ الفرار.</w:t>
      </w:r>
    </w:p>
    <w:p w14:paraId="00B41F70" w14:textId="22170915"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فَلَمَّا أَتَى الْخَبَرُ خَالِدًا بِأَنَّ هُرْمُزَ فِي الحَفِير، مَالَ بجنده إِلَى كَاظِمَةَ</w:t>
      </w:r>
      <w:r w:rsidR="007F5714" w:rsidRPr="00133EF4">
        <w:rPr>
          <w:rFonts w:ascii="Traditional Arabic" w:hAnsi="Traditional Arabic" w:cs="Traditional Arabic" w:hint="eastAsia"/>
          <w:sz w:val="36"/>
          <w:szCs w:val="36"/>
          <w:rtl/>
          <w:lang w:bidi="ar-JO"/>
        </w:rPr>
        <w:t>،</w:t>
      </w:r>
      <w:r w:rsidRPr="009B0B1E">
        <w:rPr>
          <w:rFonts w:ascii="Traditional Arabic" w:hAnsi="Traditional Arabic" w:cs="Traditional Arabic" w:hint="cs"/>
          <w:sz w:val="36"/>
          <w:szCs w:val="36"/>
          <w:rtl/>
          <w:lang w:bidi="ar-JO"/>
        </w:rPr>
        <w:t xml:space="preserve"> فَبَلَغَ ذلك هُرْمُزَ، فَبَادَرَهُ إِلَى كَاظِمَةَ فَنَزَلَهَا، وتعبّأ هو وَأَصْحَابُهُ وَاستولوا على الْمَاءِ. وَلما قَدِمَ خَالِدٌ عَلَيْهِمْ َنَزَلَ عَلَى غَيْرِ مَاءٍ، </w:t>
      </w:r>
      <w:r w:rsidR="00262142" w:rsidRPr="009B0B1E">
        <w:rPr>
          <w:rFonts w:ascii="Traditional Arabic" w:hAnsi="Traditional Arabic" w:cs="Traditional Arabic" w:hint="cs"/>
          <w:sz w:val="36"/>
          <w:szCs w:val="36"/>
          <w:rtl/>
          <w:lang w:bidi="ar-JO"/>
        </w:rPr>
        <w:t>فاشتك</w:t>
      </w:r>
      <w:r w:rsidR="00262142">
        <w:rPr>
          <w:rFonts w:ascii="Traditional Arabic" w:hAnsi="Traditional Arabic" w:cs="Traditional Arabic" w:hint="cs"/>
          <w:sz w:val="36"/>
          <w:szCs w:val="36"/>
          <w:rtl/>
          <w:lang w:bidi="ar-JO"/>
        </w:rPr>
        <w:t>ى</w:t>
      </w:r>
      <w:r w:rsidR="00262142" w:rsidRPr="009B0B1E">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ا</w:t>
      </w:r>
      <w:r w:rsidR="002126F3">
        <w:rPr>
          <w:rFonts w:ascii="Traditional Arabic" w:hAnsi="Traditional Arabic" w:cs="Traditional Arabic" w:hint="cs"/>
          <w:sz w:val="36"/>
          <w:szCs w:val="36"/>
          <w:rtl/>
          <w:lang w:bidi="ar-JO"/>
        </w:rPr>
        <w:t>لناس إليه ذَلِكَ. فَنادى مُنَادي</w:t>
      </w:r>
      <w:r w:rsidRPr="009B0B1E">
        <w:rPr>
          <w:rFonts w:ascii="Traditional Arabic" w:hAnsi="Traditional Arabic" w:cs="Traditional Arabic" w:hint="cs"/>
          <w:sz w:val="36"/>
          <w:szCs w:val="36"/>
          <w:rtl/>
          <w:lang w:bidi="ar-JO"/>
        </w:rPr>
        <w:t xml:space="preserve"> خالدٍ: أَلا انْزِلُوا جميعا، وَحُطُّوا أَثْقَالَكُمْ، وقاتِلوا العدو عَلَى الْمَاءِ، فَلَعَمْرِي لَيَصِيرَنَّ الْمَاءُ لأَصْبَرِ الْفَرِيقَيْنِ، وَأَكْرَمِ الْجُنْدَيْنِ. فَحُطَّتِ الأَثْقَالُ وَالْخَيْلُ وُقُوفٌ، وَتَقَدَّمَ الرَّجّالةُ، وحملوا على العدو، واقتتل الفريقان. فأرسل الله سحابة فأغزرتْ مَا وَرَاءَ صَفِّ الْمُسْلِمِينَ، فتَقَوَّى بِهَا المسلمون. </w:t>
      </w:r>
    </w:p>
    <w:p w14:paraId="1926C695" w14:textId="11A4C234"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ونسج هرمز مؤامرةً ضد خالد، فقال للكتيبة الحامية له: سوف أدعو خالدا إلى البراز وسأشغله معي، فاحملوا عليه فجأةً في هذه الأثناء. ثُمَّ خَرَجَ هُرْمُزَ، فَنَزَلَ خَالِدٌ من فرسه، ونَزَلَ هُرْمُزُ وَدَعَا خالدًا إِلَى </w:t>
      </w:r>
      <w:r w:rsidR="002126F3">
        <w:rPr>
          <w:rFonts w:ascii="Traditional Arabic" w:hAnsi="Traditional Arabic" w:cs="Traditional Arabic" w:hint="cs"/>
          <w:sz w:val="36"/>
          <w:szCs w:val="36"/>
          <w:rtl/>
          <w:lang w:bidi="ar-JO"/>
        </w:rPr>
        <w:lastRenderedPageBreak/>
        <w:t>النِّزَالِ، فَمَشى</w:t>
      </w:r>
      <w:r w:rsidRPr="009B0B1E">
        <w:rPr>
          <w:rFonts w:ascii="Traditional Arabic" w:hAnsi="Traditional Arabic" w:cs="Traditional Arabic" w:hint="cs"/>
          <w:sz w:val="36"/>
          <w:szCs w:val="36"/>
          <w:rtl/>
          <w:lang w:bidi="ar-JO"/>
        </w:rPr>
        <w:t xml:space="preserve"> خالد إِلَيْهِ، فَتقاتلا وَتضاربا، فاحتضنه خالد بقوة، فشنَّ حَامِيَةُ هُرْمُزَ الهجوم على خالد غَدرًا، وأحاطوا به، (علمًا أنه عندما يتقاتل الخصمان المبارزان هكذا فلا يتقاتل باقي الجنود)، ومع ذلك قَتل خالد هرمزَ. ولما رأى الْقَعْقَاعُ بْنُ عَمْرٍو غدرَ الفرس هجم على حامية هرمز وحاصروهم وأناموهم قتلاً. وَانْهَزَمَ الفرس هزيمة نكراء، ولاذوا بالفرار، وكان قُباذُ وأنوشَجَان من بين الفارّينَ.</w:t>
      </w:r>
    </w:p>
    <w:p w14:paraId="7F9D1320"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فقام المسلمون في ظلمة الليل بملاحقة الفرس حتى جسر الفرات حيث تقع اليوم مدينة البصرة، وظلوا يقتلونهم. </w:t>
      </w:r>
    </w:p>
    <w:p w14:paraId="47F3A587" w14:textId="2F6E6E79"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وبعد انتهاء المعركة قام خالد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بجمع الغنائم، وكانت من بينها السلاسل التي كان وزنها يساوي حمل بعير. وكانت تزن ألف رطل، أي قرابة 375 كيلوغرام.</w:t>
      </w:r>
    </w:p>
    <w:p w14:paraId="692207AE" w14:textId="63098E44"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وكانت بين الغنائم التي أُرسلت إلى سيدنا أبي بكر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00262142" w:rsidRPr="009B0B1E">
        <w:rPr>
          <w:rFonts w:ascii="Traditional Arabic" w:hAnsi="Traditional Arabic" w:cs="Traditional Arabic" w:hint="cs"/>
          <w:sz w:val="36"/>
          <w:szCs w:val="36"/>
          <w:rtl/>
          <w:lang w:bidi="ar-JO"/>
        </w:rPr>
        <w:t>قل</w:t>
      </w:r>
      <w:r w:rsidR="00262142">
        <w:rPr>
          <w:rFonts w:ascii="Traditional Arabic" w:hAnsi="Traditional Arabic" w:cs="Traditional Arabic" w:hint="cs"/>
          <w:sz w:val="36"/>
          <w:szCs w:val="36"/>
          <w:rtl/>
          <w:lang w:bidi="ar-JO"/>
        </w:rPr>
        <w:t>نس</w:t>
      </w:r>
      <w:r w:rsidR="00262142" w:rsidRPr="009B0B1E">
        <w:rPr>
          <w:rFonts w:ascii="Traditional Arabic" w:hAnsi="Traditional Arabic" w:cs="Traditional Arabic" w:hint="cs"/>
          <w:sz w:val="36"/>
          <w:szCs w:val="36"/>
          <w:rtl/>
          <w:lang w:bidi="ar-JO"/>
        </w:rPr>
        <w:t xml:space="preserve">وةُ </w:t>
      </w:r>
      <w:r w:rsidRPr="009B0B1E">
        <w:rPr>
          <w:rFonts w:ascii="Traditional Arabic" w:hAnsi="Traditional Arabic" w:cs="Traditional Arabic" w:hint="cs"/>
          <w:sz w:val="36"/>
          <w:szCs w:val="36"/>
          <w:rtl/>
          <w:lang w:bidi="ar-JO"/>
        </w:rPr>
        <w:t>هرمز التي كان ثمنها مئة ألف درهم، وكانت مرصعة بالجواهر. فأعطا أبو بكر خالدا إياها.</w:t>
      </w:r>
    </w:p>
    <w:p w14:paraId="598D7DAB"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وَبَعَثَ خَالِد إلى المدينة بِبشرى الْفَتْحِ وَبمَا بَقِيَ مِنَ الأَخْمَاسِ وَبِفِيلٍ، وَأعلن الْفَتْحَ بين النَّاسِ في كل النواحي. وَقَدِمَ زِرُّ بْنُ كُلَيْبٍ بِالْفِيلِ مَعَ الأَخْمَاسِ إلى المدينة، وكان أهلها لم يروا الفيل من قبل قط، بل لم يكن أحد من العرب قد رأى الفيل إلا مَن رأى فيلة أبرهةَ. ولما طِيفَ بالفيل فِي الْمَدِينَةِ لِيَرَاهُ النَّاسُ، جَعَلت العجائزُ يَقُلْنَ في استغراب: أَمِنْ خَلْقِ اللهِ مَا نَرَى! ظننهُ شيئًا مَصْنُوعًا. فَرَدَّ أَبُو بَكْرٍ الفيل مَعَ زِرٍّ إلى خالد.</w:t>
      </w:r>
    </w:p>
    <w:p w14:paraId="38DD6DE2" w14:textId="00A3B2FB"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كان من أكبر دواعي انتصار المسلمين في هذه المعركة الاستراتيجية التي وضعها سيدنا أبو بكر بشأن الفلاحين بالعراق، والتي عمل بها خالد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 xml:space="preserve">بصرامة. فبحسب هذه الاستراتيجية لم يتعرض المسلمون للمزارعين مطلقا، وتركوهم في أرضهم وديارهم، ولم يأخذوا منهم ضريبة أو خراجا سوى قليل من المال. </w:t>
      </w:r>
      <w:r>
        <w:rPr>
          <w:rFonts w:ascii="Traditional Arabic" w:hAnsi="Traditional Arabic" w:cs="Traditional Arabic"/>
          <w:sz w:val="36"/>
          <w:szCs w:val="36"/>
          <w:lang w:bidi="ar-JO"/>
        </w:rPr>
        <w:t xml:space="preserve"> </w:t>
      </w:r>
      <w:r w:rsidRPr="009B0B1E">
        <w:rPr>
          <w:rFonts w:ascii="Traditional Arabic" w:hAnsi="Traditional Arabic" w:cs="Traditional Arabic" w:hint="cs"/>
          <w:sz w:val="36"/>
          <w:szCs w:val="36"/>
          <w:rtl/>
          <w:lang w:bidi="ar-JO"/>
        </w:rPr>
        <w:t>وبلغ سهمُ الفارس في يوم ذات السلاسل ألفَ درهم، وسهمُ الراجل ثُلثَه.</w:t>
      </w:r>
    </w:p>
    <w:p w14:paraId="595FA4FC" w14:textId="1828841E" w:rsidR="009B0B1E" w:rsidRPr="009B0B1E" w:rsidRDefault="009B0B1E" w:rsidP="009B0B1E">
      <w:pPr>
        <w:bidi/>
        <w:spacing w:after="0" w:line="240" w:lineRule="auto"/>
        <w:jc w:val="both"/>
        <w:rPr>
          <w:rFonts w:ascii="Traditional Arabic" w:hAnsi="Traditional Arabic" w:cs="Traditional Arabic"/>
          <w:sz w:val="36"/>
          <w:szCs w:val="36"/>
          <w:lang w:bidi="ar-JO"/>
        </w:rPr>
      </w:pPr>
      <w:r w:rsidRPr="009B0B1E">
        <w:rPr>
          <w:rFonts w:ascii="Traditional Arabic" w:hAnsi="Traditional Arabic" w:cs="Traditional Arabic"/>
          <w:sz w:val="36"/>
          <w:szCs w:val="36"/>
          <w:rtl/>
          <w:lang w:bidi="ar-JO"/>
        </w:rPr>
        <w:t xml:space="preserve"> </w:t>
      </w:r>
      <w:r w:rsidRPr="009B0B1E">
        <w:rPr>
          <w:rFonts w:ascii="Traditional Arabic" w:hAnsi="Traditional Arabic" w:cs="Traditional Arabic" w:hint="cs"/>
          <w:sz w:val="36"/>
          <w:szCs w:val="36"/>
          <w:rtl/>
          <w:lang w:bidi="ar-JO"/>
        </w:rPr>
        <w:t>كانت لحرب كاظمة آثار طويلة المدى. لقد فتحتْ عيونَ المسلمين، إذ رأوا بأم أعينهم أن الفرس الذين كانوا يسمعون عن سطوتهم ومنعتهم منذ مدة طويلة، لم يقدروا مع كل قواتهم على الصمود أمام جيش مسلم عادي.</w:t>
      </w:r>
    </w:p>
    <w:p w14:paraId="45493F06"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 أما أموال الغنائم التي وقعت في أيدي المسلمين في هذه المعركة فلم تخطر على بالهم قط.</w:t>
      </w:r>
    </w:p>
    <w:p w14:paraId="26039D1A" w14:textId="1B344DE8" w:rsidR="009B0B1E" w:rsidRPr="009B0B1E" w:rsidRDefault="009B0B1E" w:rsidP="00133EF4">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lastRenderedPageBreak/>
        <w:t xml:space="preserve">ثم هناك معركة الأُبُلّة التي وقعت في العام الثاني عشر الهجري. كان سيدنا أبو بكر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 xml:space="preserve">أمرَ خالدا ببدء الحرب في العراق من الأُبُلّة التي كانت على حدود خليج فارس، وكانت القوافل التجارية القادمة من الهند والسند إلى العراق تنزل فيها أولاً. </w:t>
      </w:r>
    </w:p>
    <w:p w14:paraId="73AEB2B4" w14:textId="1A32FA1E"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وثمة روايتان عن فتح الأبلة، إحداهما تقول إن المسلمين فتحوها أولاً في عهد سيدنا أبي بكر رضي الله عنه، ولكنها وقعت في قبضة الفرس ثانية، ففتحوها في عهد سيدنا عمر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 xml:space="preserve">مرة أخرى، وسيطروا عليها تماما. </w:t>
      </w:r>
    </w:p>
    <w:p w14:paraId="100A8F71" w14:textId="5C779E54"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والرواية الثانية تقول إن فتح الأبلة كان في عهد عمر </w:t>
      </w:r>
      <w:r>
        <w:rPr>
          <w:rFonts w:ascii="Traditional Arabic" w:hAnsi="Traditional Arabic" w:cs="Traditional Arabic" w:hint="cs"/>
          <w:sz w:val="36"/>
          <w:szCs w:val="36"/>
          <w:lang w:bidi="ar-JO"/>
        </w:rPr>
        <w:sym w:font="AGA Arabesque" w:char="F074"/>
      </w:r>
      <w:r w:rsidRPr="009B0B1E">
        <w:rPr>
          <w:rFonts w:ascii="Traditional Arabic" w:hAnsi="Traditional Arabic" w:cs="Traditional Arabic" w:hint="cs"/>
          <w:sz w:val="36"/>
          <w:szCs w:val="36"/>
          <w:rtl/>
          <w:lang w:bidi="ar-JO"/>
        </w:rPr>
        <w:t>.</w:t>
      </w:r>
    </w:p>
    <w:p w14:paraId="002D92D5" w14:textId="30B213B3"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وقد تحدث الطبري في تاريخه باختصار عن حرب الأبلة في عهد خلافة سيدنا أبي بكر </w:t>
      </w:r>
      <w:r w:rsidR="00262142" w:rsidRPr="00262142">
        <w:rPr>
          <w:rFonts w:ascii="Traditional Arabic" w:hAnsi="Traditional Arabic" w:cs="Traditional Arabic"/>
          <w:sz w:val="36"/>
          <w:szCs w:val="36"/>
          <w:lang w:bidi="ar-JO"/>
        </w:rPr>
        <w:sym w:font="AGA Arabesque" w:char="F074"/>
      </w:r>
      <w:r w:rsidRPr="009B0B1E">
        <w:rPr>
          <w:rFonts w:ascii="Traditional Arabic" w:hAnsi="Traditional Arabic" w:cs="Traditional Arabic" w:hint="cs"/>
          <w:sz w:val="36"/>
          <w:szCs w:val="36"/>
          <w:rtl/>
          <w:lang w:bidi="ar-JO"/>
        </w:rPr>
        <w:t xml:space="preserve">، غير أنه كتب أيضا أن قصة فتح الأُبُلّة في عهد أبي بكر </w:t>
      </w:r>
      <w:r>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هي خلافُ ما يعرفه أهل السيَر وخلافُ ما جاءت به الآثار الصحاح، إنما كان فتح الأبلّة أيام سيدنا عمر وعلى يد عتبة بن غزوان رضي الله عنهما في سنة أربعة عشرة من الهجرة.</w:t>
      </w:r>
    </w:p>
    <w:p w14:paraId="42602777" w14:textId="2F927A17" w:rsidR="009B0B1E" w:rsidRPr="009B0B1E" w:rsidRDefault="009B0B1E" w:rsidP="00133EF4">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وقد ورد في ذكر معركة الأبلة في كتب التاريخ وغيرها أن بعض المؤرخين يرون أن فتح الأبلة كان أولاً في أيام أبي بكر رضي الله عنه، بينما يرفض آخرون هذا الرأي ويقولون لم تُفتح الأبلة في عهده بل فُتحت في عهد عمر </w:t>
      </w:r>
      <w:r w:rsidR="00133EF4">
        <w:rPr>
          <w:rFonts w:ascii="Traditional Arabic" w:hAnsi="Traditional Arabic" w:cs="Traditional Arabic" w:hint="cs"/>
          <w:sz w:val="36"/>
          <w:szCs w:val="36"/>
          <w:lang w:bidi="ar-JO"/>
        </w:rPr>
        <w:sym w:font="AGA Arabesque" w:char="F074"/>
      </w:r>
      <w:r w:rsidRPr="009B0B1E">
        <w:rPr>
          <w:rFonts w:ascii="Traditional Arabic" w:hAnsi="Traditional Arabic" w:cs="Traditional Arabic" w:hint="cs"/>
          <w:sz w:val="36"/>
          <w:szCs w:val="36"/>
          <w:rtl/>
          <w:lang w:bidi="ar-JO"/>
        </w:rPr>
        <w:t xml:space="preserve">. غير أن كتب التاريخ تذكر حرب الأبلة وفتحها في عهد أبي بكر وعمر كليهما. يبدو أنها فتحت في عهد أبي بكر </w:t>
      </w:r>
      <w:r w:rsidR="002A2D88" w:rsidRPr="002A2D88">
        <w:rPr>
          <w:rFonts w:ascii="Traditional Arabic" w:hAnsi="Traditional Arabic" w:cs="Traditional Arabic"/>
          <w:sz w:val="36"/>
          <w:szCs w:val="36"/>
          <w:lang w:bidi="ar-JO"/>
        </w:rPr>
        <w:sym w:font="AGA Arabesque" w:char="F074"/>
      </w:r>
      <w:r w:rsidR="002A2D88">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 xml:space="preserve">أول مرة، ثم تمرد أهلها وتحرروا نتيجة إمدادت الفرس عبر البحر، ثم فتحها المسلمون مرة أخرى في عهد عمر </w:t>
      </w:r>
      <w:r>
        <w:rPr>
          <w:rFonts w:ascii="Traditional Arabic" w:hAnsi="Traditional Arabic" w:cs="Traditional Arabic" w:hint="cs"/>
          <w:sz w:val="36"/>
          <w:szCs w:val="36"/>
          <w:lang w:bidi="ar-JO"/>
        </w:rPr>
        <w:sym w:font="AGA Arabesque" w:char="F074"/>
      </w:r>
      <w:r w:rsidRPr="009B0B1E">
        <w:rPr>
          <w:rFonts w:ascii="Traditional Arabic" w:hAnsi="Traditional Arabic" w:cs="Traditional Arabic" w:hint="cs"/>
          <w:sz w:val="36"/>
          <w:szCs w:val="36"/>
          <w:rtl/>
          <w:lang w:bidi="ar-JO"/>
        </w:rPr>
        <w:t>.</w:t>
      </w:r>
    </w:p>
    <w:p w14:paraId="7DD6D68B"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أما تفاصيل معركة الأبلة فهي كالآتي: بعد الانتهاء من معركة ذات السلاسل بعث خالد بن الوليد المثنى بن حارثة رضي الله عنهما في آثار الفرس المهزومين، وأرسل مَعْقَلا إلى الأبلّة ليجمع له الغنائم ويأخذ أسرى الحرب، فخرج معقل حتى نزل الأُبُلّة فجمع الأموال والسبايا.</w:t>
      </w:r>
    </w:p>
    <w:p w14:paraId="35F19C4A" w14:textId="49BFFD6E"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أما تفاصيل فتح الأبلة في عهد سيدنا عمر </w:t>
      </w:r>
      <w:r>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 xml:space="preserve">فقد ورد: أرسل سيدنا عمر عتبة بن غزوان رضي الله عنهما ناحية البصرة في العام الرابع عشر أو السادس عشر الهجري، فأقام بالأبلة شهرا، وخرج أهلها لمواجهته، وكانوا خمس مئة من الجنود العجم الحامية للمدينة، فقاتلهم عتبة وهزمهم وأحجرَهم في المدينة، ثم رجع عتبة إلى عسكره. فألقى الله الرعب في قلوب الفرس، فخرجوا عن الأبلة حاملين معهم ما خف من المتاع، وعبروا النهر بالسفن، فخلت المدينة كلها، ودخلها المسلمون، فوقع بأيديهم كثير </w:t>
      </w:r>
      <w:r w:rsidRPr="009B0B1E">
        <w:rPr>
          <w:rFonts w:ascii="Traditional Arabic" w:hAnsi="Traditional Arabic" w:cs="Traditional Arabic" w:hint="cs"/>
          <w:sz w:val="36"/>
          <w:szCs w:val="36"/>
          <w:rtl/>
          <w:lang w:bidi="ar-JO"/>
        </w:rPr>
        <w:lastRenderedPageBreak/>
        <w:t xml:space="preserve">من المتاع والسلاح وغيرهما، بالإضافة إلى الأسرى. وقُسمت الغنائم على المجاهدين بعد إخراج الخمس منها. وكان عدد المسلمين في هذه المعركة ثلاث مئة. </w:t>
      </w:r>
    </w:p>
    <w:p w14:paraId="05B6BD0B" w14:textId="51BD95C5" w:rsidR="004A3045" w:rsidRPr="002C1F08" w:rsidRDefault="00FA4C78" w:rsidP="00FA4C78">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أما معركة الـمَ</w:t>
      </w:r>
      <w:r w:rsidR="004A3045" w:rsidRPr="002C1F08">
        <w:rPr>
          <w:rFonts w:ascii="Traditional Arabic" w:hAnsi="Traditional Arabic" w:cs="Traditional Arabic" w:hint="cs"/>
          <w:sz w:val="36"/>
          <w:szCs w:val="36"/>
          <w:rtl/>
          <w:lang w:bidi="ar-JO"/>
        </w:rPr>
        <w:t xml:space="preserve">ذَار فوقعت في </w:t>
      </w:r>
      <w:r>
        <w:rPr>
          <w:rFonts w:ascii="Traditional Arabic" w:hAnsi="Traditional Arabic" w:cs="Traditional Arabic" w:hint="cs"/>
          <w:sz w:val="36"/>
          <w:szCs w:val="36"/>
          <w:rtl/>
          <w:lang w:bidi="ar-JO"/>
        </w:rPr>
        <w:t>العام الثاني عشر من الهجرة. والـمَ</w:t>
      </w:r>
      <w:r w:rsidR="004A3045" w:rsidRPr="002C1F08">
        <w:rPr>
          <w:rFonts w:ascii="Traditional Arabic" w:hAnsi="Traditional Arabic" w:cs="Traditional Arabic" w:hint="cs"/>
          <w:sz w:val="36"/>
          <w:szCs w:val="36"/>
          <w:rtl/>
          <w:lang w:bidi="ar-JO"/>
        </w:rPr>
        <w:t xml:space="preserve">ذَار قصبة في منطقة مَيسان. وبين المذار والبصرة مسافة أربعة أيام. </w:t>
      </w:r>
    </w:p>
    <w:p w14:paraId="4E7F03F8" w14:textId="3CB24751" w:rsidR="004A3045" w:rsidRPr="002C1F08" w:rsidRDefault="004A3045"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كانت وقعة المذار في</w:t>
      </w:r>
      <w:r w:rsidRPr="002C1F08">
        <w:rPr>
          <w:rFonts w:ascii="Traditional Arabic" w:hAnsi="Traditional Arabic" w:cs="Traditional Arabic" w:hint="cs"/>
          <w:sz w:val="36"/>
          <w:szCs w:val="36"/>
          <w:rtl/>
          <w:lang w:bidi="ar-JO"/>
        </w:rPr>
        <w:t xml:space="preserve"> شهر</w:t>
      </w:r>
      <w:r w:rsidRPr="002C1F08">
        <w:rPr>
          <w:rFonts w:ascii="Traditional Arabic" w:hAnsi="Traditional Arabic" w:cs="Traditional Arabic"/>
          <w:sz w:val="36"/>
          <w:szCs w:val="36"/>
          <w:rtl/>
          <w:lang w:bidi="ar-JO"/>
        </w:rPr>
        <w:t xml:space="preserve"> صفر</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ويومئذ قال الناس: صفر</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الأصفار، فيه ي</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قت</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ل كل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جبار،</w:t>
      </w:r>
      <w:r w:rsidRPr="002C1F08">
        <w:rPr>
          <w:rFonts w:ascii="Traditional Arabic" w:hAnsi="Traditional Arabic" w:cs="Traditional Arabic" w:hint="cs"/>
          <w:sz w:val="36"/>
          <w:szCs w:val="36"/>
          <w:rtl/>
          <w:lang w:bidi="ar-JO"/>
        </w:rPr>
        <w:t xml:space="preserve"> على مجمع الأنهار. </w:t>
      </w:r>
    </w:p>
    <w:p w14:paraId="0F2818B2" w14:textId="318781DE" w:rsidR="004A3045" w:rsidRPr="002C1F08" w:rsidRDefault="004A3045" w:rsidP="002A2D8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 xml:space="preserve">كان </w:t>
      </w:r>
      <w:r w:rsidRPr="002C1F08">
        <w:rPr>
          <w:rFonts w:ascii="Traditional Arabic" w:hAnsi="Traditional Arabic" w:cs="Traditional Arabic"/>
          <w:sz w:val="36"/>
          <w:szCs w:val="36"/>
          <w:rtl/>
          <w:lang w:bidi="ar-JO"/>
        </w:rPr>
        <w:t>هرمز</w:t>
      </w:r>
      <w:r w:rsidR="00FA4C78">
        <w:rPr>
          <w:rFonts w:ascii="Traditional Arabic" w:hAnsi="Traditional Arabic" w:cs="Traditional Arabic" w:hint="cs"/>
          <w:sz w:val="36"/>
          <w:szCs w:val="36"/>
          <w:rtl/>
          <w:lang w:bidi="ar-JO"/>
        </w:rPr>
        <w:t xml:space="preserve"> لما خرج لمحاربة خالد بن الولي</w:t>
      </w:r>
      <w:r w:rsidRPr="002C1F08">
        <w:rPr>
          <w:rFonts w:ascii="Traditional Arabic" w:hAnsi="Traditional Arabic" w:cs="Traditional Arabic" w:hint="cs"/>
          <w:sz w:val="36"/>
          <w:szCs w:val="36"/>
          <w:rtl/>
          <w:lang w:bidi="ar-JO"/>
        </w:rPr>
        <w:t xml:space="preserve">د </w:t>
      </w:r>
      <w:r w:rsidR="002A2D88" w:rsidRPr="002A2D88">
        <w:rPr>
          <w:rFonts w:ascii="Traditional Arabic" w:hAnsi="Traditional Arabic" w:cs="Traditional Arabic"/>
          <w:sz w:val="36"/>
          <w:szCs w:val="36"/>
          <w:lang w:bidi="ar-JO"/>
        </w:rPr>
        <w:sym w:font="AGA Arabesque" w:char="F074"/>
      </w:r>
      <w:r w:rsidR="002A2D88">
        <w:rPr>
          <w:rFonts w:ascii="Traditional Arabic" w:hAnsi="Traditional Arabic" w:cs="Traditional Arabic" w:hint="cs"/>
          <w:sz w:val="36"/>
          <w:szCs w:val="36"/>
          <w:rtl/>
          <w:lang w:bidi="ar-JO"/>
        </w:rPr>
        <w:t xml:space="preserve"> </w:t>
      </w:r>
      <w:r w:rsidRPr="002C1F08">
        <w:rPr>
          <w:rFonts w:ascii="Traditional Arabic" w:hAnsi="Traditional Arabic" w:cs="Traditional Arabic" w:hint="cs"/>
          <w:sz w:val="36"/>
          <w:szCs w:val="36"/>
          <w:rtl/>
          <w:lang w:bidi="ar-JO"/>
        </w:rPr>
        <w:t xml:space="preserve">في معركة ذات السلاسل، </w:t>
      </w:r>
      <w:r w:rsidRPr="002C1F08">
        <w:rPr>
          <w:rFonts w:ascii="Traditional Arabic" w:hAnsi="Traditional Arabic" w:cs="Traditional Arabic"/>
          <w:sz w:val="36"/>
          <w:szCs w:val="36"/>
          <w:rtl/>
          <w:lang w:bidi="ar-JO"/>
        </w:rPr>
        <w:t xml:space="preserve"> كتب إلى</w:t>
      </w:r>
      <w:r w:rsidRPr="002C1F08">
        <w:rPr>
          <w:rFonts w:ascii="Traditional Arabic" w:hAnsi="Traditional Arabic" w:cs="Traditional Arabic" w:hint="cs"/>
          <w:sz w:val="36"/>
          <w:szCs w:val="36"/>
          <w:rtl/>
          <w:lang w:bidi="ar-JO"/>
        </w:rPr>
        <w:t xml:space="preserve"> الملك الفارسي</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طالبًا منه المدد،</w:t>
      </w:r>
      <w:r w:rsidRPr="002C1F08">
        <w:rPr>
          <w:rFonts w:ascii="Traditional Arabic" w:hAnsi="Traditional Arabic" w:cs="Traditional Arabic"/>
          <w:sz w:val="36"/>
          <w:szCs w:val="36"/>
          <w:rtl/>
          <w:lang w:bidi="ar-JO"/>
        </w:rPr>
        <w:t xml:space="preserve"> فأمد</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ه ب</w:t>
      </w:r>
      <w:r w:rsidRPr="002C1F08">
        <w:rPr>
          <w:rFonts w:ascii="Traditional Arabic" w:hAnsi="Traditional Arabic" w:cs="Traditional Arabic" w:hint="cs"/>
          <w:sz w:val="36"/>
          <w:szCs w:val="36"/>
          <w:rtl/>
          <w:lang w:bidi="ar-JO"/>
        </w:rPr>
        <w:t xml:space="preserve">جيش بقيادة </w:t>
      </w:r>
      <w:r w:rsidRPr="002C1F08">
        <w:rPr>
          <w:rFonts w:ascii="Traditional Arabic" w:hAnsi="Traditional Arabic" w:cs="Traditional Arabic"/>
          <w:sz w:val="36"/>
          <w:szCs w:val="36"/>
          <w:rtl/>
          <w:lang w:bidi="ar-JO"/>
        </w:rPr>
        <w:t>قارن، فخرج</w:t>
      </w:r>
      <w:r w:rsidRPr="002C1F08">
        <w:rPr>
          <w:rFonts w:ascii="Traditional Arabic" w:hAnsi="Traditional Arabic" w:cs="Traditional Arabic" w:hint="cs"/>
          <w:sz w:val="36"/>
          <w:szCs w:val="36"/>
          <w:rtl/>
          <w:lang w:bidi="ar-JO"/>
        </w:rPr>
        <w:t xml:space="preserve"> قارن</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لنجدة</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ه</w:t>
      </w:r>
      <w:r w:rsidRPr="002C1F08">
        <w:rPr>
          <w:rFonts w:ascii="Traditional Arabic" w:hAnsi="Traditional Arabic" w:cs="Traditional Arabic"/>
          <w:sz w:val="36"/>
          <w:szCs w:val="36"/>
          <w:rtl/>
          <w:lang w:bidi="ar-JO"/>
        </w:rPr>
        <w:t>رمز؛ حتى إذا انتهى إلى المذار بلغ</w:t>
      </w:r>
      <w:r w:rsidRPr="002C1F08">
        <w:rPr>
          <w:rFonts w:ascii="Traditional Arabic" w:hAnsi="Traditional Arabic" w:cs="Traditional Arabic" w:hint="cs"/>
          <w:sz w:val="36"/>
          <w:szCs w:val="36"/>
          <w:rtl/>
          <w:lang w:bidi="ar-JO"/>
        </w:rPr>
        <w:t>ه خبر</w:t>
      </w:r>
      <w:r w:rsidRPr="002C1F08">
        <w:rPr>
          <w:rFonts w:ascii="Traditional Arabic" w:hAnsi="Traditional Arabic" w:cs="Traditional Arabic"/>
          <w:sz w:val="36"/>
          <w:szCs w:val="36"/>
          <w:rtl/>
          <w:lang w:bidi="ar-JO"/>
        </w:rPr>
        <w:t xml:space="preserve"> هزيمة</w:t>
      </w:r>
      <w:r w:rsidRPr="002C1F08">
        <w:rPr>
          <w:rFonts w:ascii="Traditional Arabic" w:hAnsi="Traditional Arabic" w:cs="Traditional Arabic" w:hint="cs"/>
          <w:sz w:val="36"/>
          <w:szCs w:val="36"/>
          <w:rtl/>
          <w:lang w:bidi="ar-JO"/>
        </w:rPr>
        <w:t xml:space="preserve"> هرمز وقتلِه</w:t>
      </w:r>
      <w:r w:rsidRPr="002C1F08">
        <w:rPr>
          <w:rFonts w:ascii="Traditional Arabic" w:hAnsi="Traditional Arabic" w:cs="Traditional Arabic"/>
          <w:sz w:val="36"/>
          <w:szCs w:val="36"/>
          <w:rtl/>
          <w:lang w:bidi="ar-JO"/>
        </w:rPr>
        <w:t>؛ وانت</w:t>
      </w:r>
      <w:r w:rsidRPr="002C1F08">
        <w:rPr>
          <w:rFonts w:ascii="Traditional Arabic" w:hAnsi="Traditional Arabic" w:cs="Traditional Arabic" w:hint="cs"/>
          <w:sz w:val="36"/>
          <w:szCs w:val="36"/>
          <w:rtl/>
          <w:lang w:bidi="ar-JO"/>
        </w:rPr>
        <w:t>هى إليه كتائب هرمز المنهزمة، فقال بعض هذه الكتائب لبعض</w:t>
      </w:r>
      <w:r w:rsidRPr="002C1F08">
        <w:rPr>
          <w:rFonts w:ascii="Traditional Arabic" w:hAnsi="Traditional Arabic" w:cs="Traditional Arabic"/>
          <w:sz w:val="36"/>
          <w:szCs w:val="36"/>
          <w:rtl/>
          <w:lang w:bidi="ar-JO"/>
        </w:rPr>
        <w:t>: إن افترقتم</w:t>
      </w:r>
      <w:r w:rsidRPr="002C1F08">
        <w:rPr>
          <w:rFonts w:ascii="Traditional Arabic" w:hAnsi="Traditional Arabic" w:cs="Traditional Arabic" w:hint="cs"/>
          <w:sz w:val="36"/>
          <w:szCs w:val="36"/>
          <w:rtl/>
          <w:lang w:bidi="ar-JO"/>
        </w:rPr>
        <w:t xml:space="preserve"> اليوم</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ف</w:t>
      </w:r>
      <w:r w:rsidRPr="002C1F08">
        <w:rPr>
          <w:rFonts w:ascii="Traditional Arabic" w:hAnsi="Traditional Arabic" w:cs="Traditional Arabic"/>
          <w:sz w:val="36"/>
          <w:szCs w:val="36"/>
          <w:rtl/>
          <w:lang w:bidi="ar-JO"/>
        </w:rPr>
        <w:t>ل</w:t>
      </w:r>
      <w:r w:rsidRPr="002C1F08">
        <w:rPr>
          <w:rFonts w:ascii="Traditional Arabic" w:hAnsi="Traditional Arabic" w:cs="Traditional Arabic" w:hint="cs"/>
          <w:sz w:val="36"/>
          <w:szCs w:val="36"/>
          <w:rtl/>
          <w:lang w:bidi="ar-JO"/>
        </w:rPr>
        <w:t>ن</w:t>
      </w:r>
      <w:r w:rsidRPr="002C1F08">
        <w:rPr>
          <w:rFonts w:ascii="Traditional Arabic" w:hAnsi="Traditional Arabic" w:cs="Traditional Arabic"/>
          <w:sz w:val="36"/>
          <w:szCs w:val="36"/>
          <w:rtl/>
          <w:lang w:bidi="ar-JO"/>
        </w:rPr>
        <w:t xml:space="preserve"> تجتمعوا بعدها </w:t>
      </w:r>
      <w:r w:rsidR="002A2D88" w:rsidRPr="002C1F08">
        <w:rPr>
          <w:rFonts w:ascii="Traditional Arabic" w:hAnsi="Traditional Arabic" w:cs="Traditional Arabic"/>
          <w:sz w:val="36"/>
          <w:szCs w:val="36"/>
          <w:rtl/>
          <w:lang w:bidi="ar-JO"/>
        </w:rPr>
        <w:t>أبد</w:t>
      </w:r>
      <w:r w:rsidR="002A2D88">
        <w:rPr>
          <w:rFonts w:ascii="Traditional Arabic" w:hAnsi="Traditional Arabic" w:cs="Traditional Arabic" w:hint="cs"/>
          <w:sz w:val="36"/>
          <w:szCs w:val="36"/>
          <w:rtl/>
          <w:lang w:bidi="ar-JO"/>
        </w:rPr>
        <w:t>ًا</w:t>
      </w:r>
      <w:r w:rsidRPr="002C1F08">
        <w:rPr>
          <w:rFonts w:ascii="Traditional Arabic" w:hAnsi="Traditional Arabic" w:cs="Traditional Arabic"/>
          <w:sz w:val="36"/>
          <w:szCs w:val="36"/>
          <w:rtl/>
          <w:lang w:bidi="ar-JO"/>
        </w:rPr>
        <w:t>؛ فاجتم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عوا على الع</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و</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د مرة واحد</w:t>
      </w:r>
      <w:r w:rsidRPr="002C1F08">
        <w:rPr>
          <w:rFonts w:ascii="Traditional Arabic" w:hAnsi="Traditional Arabic" w:cs="Traditional Arabic" w:hint="cs"/>
          <w:sz w:val="36"/>
          <w:szCs w:val="36"/>
          <w:rtl/>
          <w:lang w:bidi="ar-JO"/>
        </w:rPr>
        <w:t>ة</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(فاجتمع الجيش المنهزم والمددُ أو الجيش الجديد القادم من الفُرس وح</w:t>
      </w:r>
      <w:r w:rsidR="00917B9E" w:rsidRPr="002C1F08">
        <w:rPr>
          <w:rFonts w:ascii="Traditional Arabic" w:hAnsi="Traditional Arabic" w:cs="Traditional Arabic" w:hint="cs"/>
          <w:sz w:val="36"/>
          <w:szCs w:val="36"/>
          <w:rtl/>
          <w:lang w:bidi="ar-JO"/>
        </w:rPr>
        <w:t>ثّ بعضهم بعضا على القتال و</w:t>
      </w:r>
      <w:r w:rsidRPr="002C1F08">
        <w:rPr>
          <w:rFonts w:ascii="Traditional Arabic" w:hAnsi="Traditional Arabic" w:cs="Traditional Arabic" w:hint="cs"/>
          <w:sz w:val="36"/>
          <w:szCs w:val="36"/>
          <w:rtl/>
          <w:lang w:bidi="ar-JO"/>
        </w:rPr>
        <w:t xml:space="preserve">قالوا) </w:t>
      </w:r>
      <w:r w:rsidRPr="002C1F08">
        <w:rPr>
          <w:rFonts w:ascii="Traditional Arabic" w:hAnsi="Traditional Arabic" w:cs="Traditional Arabic"/>
          <w:sz w:val="36"/>
          <w:szCs w:val="36"/>
          <w:rtl/>
          <w:lang w:bidi="ar-JO"/>
        </w:rPr>
        <w:t>فهذا مدد</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الملك</w:t>
      </w:r>
      <w:r w:rsidRPr="002C1F08">
        <w:rPr>
          <w:rFonts w:ascii="Traditional Arabic" w:hAnsi="Traditional Arabic" w:cs="Traditional Arabic" w:hint="cs"/>
          <w:sz w:val="36"/>
          <w:szCs w:val="36"/>
          <w:rtl/>
          <w:lang w:bidi="ar-JO"/>
        </w:rPr>
        <w:t xml:space="preserve"> قد أتاكم</w:t>
      </w:r>
      <w:r w:rsidRPr="002C1F08">
        <w:rPr>
          <w:rFonts w:ascii="Traditional Arabic" w:hAnsi="Traditional Arabic" w:cs="Traditional Arabic"/>
          <w:sz w:val="36"/>
          <w:szCs w:val="36"/>
          <w:rtl/>
          <w:lang w:bidi="ar-JO"/>
        </w:rPr>
        <w:t xml:space="preserve"> وهذا</w:t>
      </w:r>
      <w:r w:rsidRPr="002C1F08">
        <w:rPr>
          <w:rFonts w:ascii="Traditional Arabic" w:hAnsi="Traditional Arabic" w:cs="Traditional Arabic" w:hint="cs"/>
          <w:sz w:val="36"/>
          <w:szCs w:val="36"/>
          <w:rtl/>
          <w:lang w:bidi="ar-JO"/>
        </w:rPr>
        <w:t xml:space="preserve"> قائده</w:t>
      </w:r>
      <w:r w:rsidRPr="002C1F08">
        <w:rPr>
          <w:rFonts w:ascii="Traditional Arabic" w:hAnsi="Traditional Arabic" w:cs="Traditional Arabic"/>
          <w:sz w:val="36"/>
          <w:szCs w:val="36"/>
          <w:rtl/>
          <w:lang w:bidi="ar-JO"/>
        </w:rPr>
        <w:t xml:space="preserve"> قارن</w:t>
      </w:r>
      <w:r w:rsidRPr="002C1F08">
        <w:rPr>
          <w:rFonts w:ascii="Traditional Arabic" w:hAnsi="Traditional Arabic" w:cs="Traditional Arabic" w:hint="cs"/>
          <w:sz w:val="36"/>
          <w:szCs w:val="36"/>
          <w:rtl/>
          <w:lang w:bidi="ar-JO"/>
        </w:rPr>
        <w:t xml:space="preserve"> معنا</w:t>
      </w:r>
      <w:r w:rsidRPr="002C1F08">
        <w:rPr>
          <w:rFonts w:ascii="Traditional Arabic" w:hAnsi="Traditional Arabic" w:cs="Traditional Arabic"/>
          <w:sz w:val="36"/>
          <w:szCs w:val="36"/>
          <w:rtl/>
          <w:lang w:bidi="ar-JO"/>
        </w:rPr>
        <w:t>، لعل الله ي</w:t>
      </w:r>
      <w:r w:rsidRPr="002C1F08">
        <w:rPr>
          <w:rFonts w:ascii="Traditional Arabic" w:hAnsi="Traditional Arabic" w:cs="Traditional Arabic" w:hint="cs"/>
          <w:sz w:val="36"/>
          <w:szCs w:val="36"/>
          <w:rtl/>
          <w:lang w:bidi="ar-JO"/>
        </w:rPr>
        <w:t>عطين</w:t>
      </w:r>
      <w:r w:rsidRPr="002C1F08">
        <w:rPr>
          <w:rFonts w:ascii="Traditional Arabic" w:hAnsi="Traditional Arabic" w:cs="Traditional Arabic"/>
          <w:sz w:val="36"/>
          <w:szCs w:val="36"/>
          <w:rtl/>
          <w:lang w:bidi="ar-JO"/>
        </w:rPr>
        <w:t>ا</w:t>
      </w:r>
      <w:r w:rsidRPr="002C1F08">
        <w:rPr>
          <w:rFonts w:ascii="Traditional Arabic" w:hAnsi="Traditional Arabic" w:cs="Traditional Arabic" w:hint="cs"/>
          <w:sz w:val="36"/>
          <w:szCs w:val="36"/>
          <w:rtl/>
          <w:lang w:bidi="ar-JO"/>
        </w:rPr>
        <w:t xml:space="preserve"> الغلبة</w:t>
      </w:r>
      <w:r w:rsidRPr="002C1F08">
        <w:rPr>
          <w:rFonts w:ascii="Traditional Arabic" w:hAnsi="Traditional Arabic" w:cs="Traditional Arabic"/>
          <w:sz w:val="36"/>
          <w:szCs w:val="36"/>
          <w:rtl/>
          <w:lang w:bidi="ar-JO"/>
        </w:rPr>
        <w:t xml:space="preserve"> و</w:t>
      </w:r>
      <w:r w:rsidRPr="002C1F08">
        <w:rPr>
          <w:rFonts w:ascii="Traditional Arabic" w:hAnsi="Traditional Arabic" w:cs="Traditional Arabic" w:hint="cs"/>
          <w:sz w:val="36"/>
          <w:szCs w:val="36"/>
          <w:rtl/>
          <w:lang w:bidi="ar-JO"/>
        </w:rPr>
        <w:t>ينج</w:t>
      </w:r>
      <w:r w:rsidRPr="002C1F08">
        <w:rPr>
          <w:rFonts w:ascii="Traditional Arabic" w:hAnsi="Traditional Arabic" w:cs="Traditional Arabic"/>
          <w:sz w:val="36"/>
          <w:szCs w:val="36"/>
          <w:rtl/>
          <w:lang w:bidi="ar-JO"/>
        </w:rPr>
        <w:t>ينا من عدونا</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وندرك بعض ما أصابوا منا</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ففعلوا وعسكروا بالمذار</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واستعمل قارن على </w:t>
      </w:r>
      <w:r w:rsidRPr="002C1F08">
        <w:rPr>
          <w:rFonts w:ascii="Traditional Arabic" w:hAnsi="Traditional Arabic" w:cs="Traditional Arabic" w:hint="cs"/>
          <w:sz w:val="36"/>
          <w:szCs w:val="36"/>
          <w:rtl/>
          <w:lang w:bidi="ar-JO"/>
        </w:rPr>
        <w:t xml:space="preserve">الكتيبة الرائدة </w:t>
      </w:r>
      <w:r w:rsidRPr="002C1F08">
        <w:rPr>
          <w:rFonts w:ascii="Traditional Arabic" w:hAnsi="Traditional Arabic" w:cs="Traditional Arabic"/>
          <w:sz w:val="36"/>
          <w:szCs w:val="36"/>
          <w:rtl/>
          <w:lang w:bidi="ar-JO"/>
        </w:rPr>
        <w:t>قباذ وأنوشجان</w:t>
      </w:r>
      <w:r w:rsidRPr="002C1F08">
        <w:rPr>
          <w:rFonts w:ascii="Traditional Arabic" w:hAnsi="Traditional Arabic" w:cs="Traditional Arabic" w:hint="cs"/>
          <w:sz w:val="36"/>
          <w:szCs w:val="36"/>
          <w:rtl/>
          <w:lang w:bidi="ar-JO"/>
        </w:rPr>
        <w:t xml:space="preserve"> اللذين كانا قد فرّ</w:t>
      </w:r>
      <w:r w:rsidR="00917B9E" w:rsidRPr="002C1F08">
        <w:rPr>
          <w:rFonts w:ascii="Traditional Arabic" w:hAnsi="Traditional Arabic" w:cs="Traditional Arabic" w:hint="cs"/>
          <w:sz w:val="36"/>
          <w:szCs w:val="36"/>
          <w:rtl/>
          <w:lang w:bidi="ar-JO"/>
        </w:rPr>
        <w:t>ا في معركة ذات السلاسل.</w:t>
      </w:r>
    </w:p>
    <w:p w14:paraId="6089A2CC" w14:textId="4A2FF7FC" w:rsidR="00917B9E" w:rsidRPr="002C1F08" w:rsidRDefault="00917B9E"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و</w:t>
      </w:r>
      <w:r w:rsidRPr="002C1F08">
        <w:rPr>
          <w:rFonts w:ascii="Traditional Arabic" w:hAnsi="Traditional Arabic" w:cs="Traditional Arabic" w:hint="cs"/>
          <w:sz w:val="36"/>
          <w:szCs w:val="36"/>
          <w:rtl/>
          <w:lang w:bidi="ar-JO"/>
        </w:rPr>
        <w:t xml:space="preserve">من ناحية أخرى، أبلغ </w:t>
      </w:r>
      <w:r w:rsidR="00FA4C78">
        <w:rPr>
          <w:rFonts w:ascii="Traditional Arabic" w:hAnsi="Traditional Arabic" w:cs="Traditional Arabic" w:hint="cs"/>
          <w:sz w:val="36"/>
          <w:szCs w:val="36"/>
          <w:rtl/>
          <w:lang w:bidi="ar-JO"/>
        </w:rPr>
        <w:t>المثنّى والـم</w:t>
      </w:r>
      <w:r w:rsidRPr="002C1F08">
        <w:rPr>
          <w:rFonts w:ascii="Traditional Arabic" w:hAnsi="Traditional Arabic" w:cs="Traditional Arabic" w:hint="cs"/>
          <w:sz w:val="36"/>
          <w:szCs w:val="36"/>
          <w:rtl/>
          <w:lang w:bidi="ar-JO"/>
        </w:rPr>
        <w:t>ُعَنّى رضي الله عنهما</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 xml:space="preserve">خالدًا هذا </w:t>
      </w:r>
      <w:r w:rsidRPr="002C1F08">
        <w:rPr>
          <w:rFonts w:ascii="Traditional Arabic" w:hAnsi="Traditional Arabic" w:cs="Traditional Arabic"/>
          <w:sz w:val="36"/>
          <w:szCs w:val="36"/>
          <w:rtl/>
          <w:lang w:bidi="ar-JO"/>
        </w:rPr>
        <w:t>الخبر</w:t>
      </w:r>
      <w:r w:rsidRPr="002C1F08">
        <w:rPr>
          <w:rFonts w:ascii="Traditional Arabic" w:hAnsi="Traditional Arabic" w:cs="Traditional Arabic" w:hint="cs"/>
          <w:sz w:val="36"/>
          <w:szCs w:val="36"/>
          <w:rtl/>
          <w:lang w:bidi="ar-JO"/>
        </w:rPr>
        <w:t>، فما لبث</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أن</w:t>
      </w:r>
      <w:r w:rsidRPr="002C1F08">
        <w:rPr>
          <w:rFonts w:ascii="Traditional Arabic" w:hAnsi="Traditional Arabic" w:cs="Traditional Arabic"/>
          <w:sz w:val="36"/>
          <w:szCs w:val="36"/>
          <w:rtl/>
          <w:lang w:bidi="ar-JO"/>
        </w:rPr>
        <w:t xml:space="preserve"> قسم على</w:t>
      </w:r>
      <w:r w:rsidRPr="002C1F08">
        <w:rPr>
          <w:rFonts w:ascii="Traditional Arabic" w:hAnsi="Traditional Arabic" w:cs="Traditional Arabic" w:hint="cs"/>
          <w:sz w:val="36"/>
          <w:szCs w:val="36"/>
          <w:rtl/>
          <w:lang w:bidi="ar-JO"/>
        </w:rPr>
        <w:t xml:space="preserve"> المجاهدين الفيء الذي آتاهم الله في غزوة ذات السلاسل</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كما آتاهم</w:t>
      </w:r>
      <w:r w:rsidRPr="002C1F08">
        <w:rPr>
          <w:rFonts w:ascii="Traditional Arabic" w:hAnsi="Traditional Arabic" w:cs="Traditional Arabic"/>
          <w:sz w:val="36"/>
          <w:szCs w:val="36"/>
          <w:rtl/>
          <w:lang w:bidi="ar-JO"/>
        </w:rPr>
        <w:t xml:space="preserve"> من الخ</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س</w:t>
      </w:r>
      <w:r w:rsidRPr="002C1F08">
        <w:rPr>
          <w:rFonts w:ascii="Traditional Arabic" w:hAnsi="Traditional Arabic" w:cs="Traditional Arabic" w:hint="cs"/>
          <w:sz w:val="36"/>
          <w:szCs w:val="36"/>
          <w:rtl/>
          <w:lang w:bidi="ar-JO"/>
        </w:rPr>
        <w:t xml:space="preserve"> أيضا</w:t>
      </w:r>
      <w:r w:rsidRPr="002C1F08">
        <w:rPr>
          <w:rFonts w:ascii="Traditional Arabic" w:hAnsi="Traditional Arabic" w:cs="Traditional Arabic"/>
          <w:sz w:val="36"/>
          <w:szCs w:val="36"/>
          <w:rtl/>
          <w:lang w:bidi="ar-JO"/>
        </w:rPr>
        <w:t xml:space="preserve"> ما شاء الله</w:t>
      </w:r>
      <w:r w:rsidRPr="002C1F08">
        <w:rPr>
          <w:rFonts w:ascii="Traditional Arabic" w:hAnsi="Traditional Arabic" w:cs="Traditional Arabic" w:hint="cs"/>
          <w:sz w:val="36"/>
          <w:szCs w:val="36"/>
          <w:rtl/>
          <w:lang w:bidi="ar-JO"/>
        </w:rPr>
        <w:t xml:space="preserve"> أن يعطي</w:t>
      </w:r>
      <w:r w:rsidRPr="002C1F08">
        <w:rPr>
          <w:rFonts w:ascii="Traditional Arabic" w:hAnsi="Traditional Arabic" w:cs="Traditional Arabic"/>
          <w:sz w:val="36"/>
          <w:szCs w:val="36"/>
          <w:rtl/>
          <w:lang w:bidi="ar-JO"/>
        </w:rPr>
        <w:t>، وبعث ببقي</w:t>
      </w:r>
      <w:r w:rsidRPr="002C1F08">
        <w:rPr>
          <w:rFonts w:ascii="Traditional Arabic" w:hAnsi="Traditional Arabic" w:cs="Traditional Arabic" w:hint="cs"/>
          <w:sz w:val="36"/>
          <w:szCs w:val="36"/>
          <w:rtl/>
          <w:lang w:bidi="ar-JO"/>
        </w:rPr>
        <w:t>ة الغنائم</w:t>
      </w:r>
      <w:r w:rsidR="00DC62FD">
        <w:rPr>
          <w:rFonts w:ascii="Traditional Arabic" w:hAnsi="Traditional Arabic" w:cs="Traditional Arabic"/>
          <w:sz w:val="36"/>
          <w:szCs w:val="36"/>
          <w:rtl/>
          <w:lang w:bidi="ar-JO"/>
        </w:rPr>
        <w:t xml:space="preserve"> وبالفتح إلى أب</w:t>
      </w:r>
      <w:r w:rsidR="00DC62FD">
        <w:rPr>
          <w:rFonts w:ascii="Traditional Arabic" w:hAnsi="Traditional Arabic" w:cs="Traditional Arabic" w:hint="cs"/>
          <w:sz w:val="36"/>
          <w:szCs w:val="36"/>
          <w:rtl/>
          <w:lang w:bidi="ar-JO"/>
        </w:rPr>
        <w:t>ي</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 xml:space="preserve">بكر </w:t>
      </w:r>
      <w:r w:rsidRPr="002C1F08">
        <w:rPr>
          <w:rFonts w:ascii="Traditional Arabic" w:hAnsi="Traditional Arabic" w:cs="Traditional Arabic" w:hint="cs"/>
          <w:sz w:val="36"/>
          <w:szCs w:val="36"/>
          <w:lang w:bidi="ar-JO"/>
        </w:rPr>
        <w:sym w:font="AGA Arabesque" w:char="F074"/>
      </w:r>
      <w:r w:rsidRPr="002C1F08">
        <w:rPr>
          <w:rFonts w:ascii="Traditional Arabic" w:hAnsi="Traditional Arabic" w:cs="Traditional Arabic" w:hint="cs"/>
          <w:sz w:val="36"/>
          <w:szCs w:val="36"/>
          <w:rtl/>
          <w:lang w:bidi="ar-JO"/>
        </w:rPr>
        <w:t xml:space="preserve">، وأخبره باجتماع الأعداء الفارين في معركة ذات السلاسل والجيشِ الجديد تحت قيادة قارن في مكان. </w:t>
      </w:r>
      <w:r w:rsidRPr="002C1F08">
        <w:rPr>
          <w:rFonts w:ascii="Traditional Arabic" w:hAnsi="Traditional Arabic" w:cs="Traditional Arabic"/>
          <w:sz w:val="36"/>
          <w:szCs w:val="36"/>
          <w:rtl/>
          <w:lang w:bidi="ar-JO"/>
        </w:rPr>
        <w:t xml:space="preserve"> </w:t>
      </w:r>
    </w:p>
    <w:p w14:paraId="2892CE11" w14:textId="0BF8D465" w:rsidR="00917B9E" w:rsidRPr="002C1F08" w:rsidRDefault="00917B9E" w:rsidP="00FA4C7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ف</w:t>
      </w:r>
      <w:r w:rsidRPr="002C1F08">
        <w:rPr>
          <w:rFonts w:ascii="Traditional Arabic" w:hAnsi="Traditional Arabic" w:cs="Traditional Arabic"/>
          <w:sz w:val="36"/>
          <w:szCs w:val="36"/>
          <w:rtl/>
          <w:lang w:bidi="ar-JO"/>
        </w:rPr>
        <w:t xml:space="preserve">خرج خالد </w:t>
      </w:r>
      <w:r w:rsidR="002A2D88" w:rsidRPr="002C1F08">
        <w:rPr>
          <w:rFonts w:ascii="Traditional Arabic" w:hAnsi="Traditional Arabic" w:cs="Traditional Arabic"/>
          <w:sz w:val="36"/>
          <w:szCs w:val="36"/>
          <w:rtl/>
          <w:lang w:bidi="ar-JO"/>
        </w:rPr>
        <w:t>سائر</w:t>
      </w:r>
      <w:r w:rsidR="002A2D88">
        <w:rPr>
          <w:rFonts w:ascii="Traditional Arabic" w:hAnsi="Traditional Arabic" w:cs="Traditional Arabic" w:hint="cs"/>
          <w:sz w:val="36"/>
          <w:szCs w:val="36"/>
          <w:rtl/>
          <w:lang w:bidi="ar-JO"/>
        </w:rPr>
        <w:t>ًا</w:t>
      </w:r>
      <w:r w:rsidR="002A2D88"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sz w:val="36"/>
          <w:szCs w:val="36"/>
          <w:rtl/>
          <w:lang w:bidi="ar-JO"/>
        </w:rPr>
        <w:t xml:space="preserve">حتى </w:t>
      </w:r>
      <w:r w:rsidR="00187253">
        <w:rPr>
          <w:rFonts w:ascii="Traditional Arabic" w:hAnsi="Traditional Arabic" w:cs="Traditional Arabic" w:hint="cs"/>
          <w:sz w:val="36"/>
          <w:szCs w:val="36"/>
          <w:rtl/>
          <w:lang w:bidi="ar-JO"/>
        </w:rPr>
        <w:t>ن</w:t>
      </w:r>
      <w:r w:rsidR="00187253" w:rsidRPr="002C1F08">
        <w:rPr>
          <w:rFonts w:ascii="Traditional Arabic" w:hAnsi="Traditional Arabic" w:cs="Traditional Arabic"/>
          <w:sz w:val="36"/>
          <w:szCs w:val="36"/>
          <w:rtl/>
          <w:lang w:bidi="ar-JO"/>
        </w:rPr>
        <w:t xml:space="preserve">زل </w:t>
      </w:r>
      <w:r w:rsidRPr="002C1F08">
        <w:rPr>
          <w:rFonts w:ascii="Traditional Arabic" w:hAnsi="Traditional Arabic" w:cs="Traditional Arabic"/>
          <w:sz w:val="36"/>
          <w:szCs w:val="36"/>
          <w:rtl/>
          <w:lang w:bidi="ar-JO"/>
        </w:rPr>
        <w:t xml:space="preserve">المذار على قارن في جموعه، </w:t>
      </w:r>
      <w:r w:rsidRPr="002C1F08">
        <w:rPr>
          <w:rFonts w:ascii="Traditional Arabic" w:hAnsi="Traditional Arabic" w:cs="Traditional Arabic" w:hint="cs"/>
          <w:sz w:val="36"/>
          <w:szCs w:val="36"/>
          <w:rtl/>
          <w:lang w:bidi="ar-JO"/>
        </w:rPr>
        <w:t>وقام ب</w:t>
      </w:r>
      <w:r w:rsidRPr="002C1F08">
        <w:rPr>
          <w:rFonts w:ascii="Traditional Arabic" w:hAnsi="Traditional Arabic" w:cs="Traditional Arabic"/>
          <w:sz w:val="36"/>
          <w:szCs w:val="36"/>
          <w:rtl/>
          <w:lang w:bidi="ar-JO"/>
        </w:rPr>
        <w:t>تعب</w:t>
      </w:r>
      <w:r w:rsidRPr="002C1F08">
        <w:rPr>
          <w:rFonts w:ascii="Traditional Arabic" w:hAnsi="Traditional Arabic" w:cs="Traditional Arabic" w:hint="cs"/>
          <w:sz w:val="36"/>
          <w:szCs w:val="36"/>
          <w:rtl/>
          <w:lang w:bidi="ar-JO"/>
        </w:rPr>
        <w:t>ئة جيشه</w:t>
      </w:r>
      <w:r w:rsidRPr="002C1F08">
        <w:rPr>
          <w:rFonts w:ascii="Traditional Arabic" w:hAnsi="Traditional Arabic" w:cs="Traditional Arabic"/>
          <w:sz w:val="36"/>
          <w:szCs w:val="36"/>
          <w:rtl/>
          <w:lang w:bidi="ar-JO"/>
        </w:rPr>
        <w:t>، فاقتتل</w:t>
      </w:r>
      <w:r w:rsidRPr="002C1F08">
        <w:rPr>
          <w:rFonts w:ascii="Traditional Arabic" w:hAnsi="Traditional Arabic" w:cs="Traditional Arabic" w:hint="cs"/>
          <w:sz w:val="36"/>
          <w:szCs w:val="36"/>
          <w:rtl/>
          <w:lang w:bidi="ar-JO"/>
        </w:rPr>
        <w:t xml:space="preserve"> الفريقان</w:t>
      </w:r>
      <w:r w:rsidRPr="002C1F08">
        <w:rPr>
          <w:rFonts w:ascii="Traditional Arabic" w:hAnsi="Traditional Arabic" w:cs="Traditional Arabic"/>
          <w:sz w:val="36"/>
          <w:szCs w:val="36"/>
          <w:rtl/>
          <w:lang w:bidi="ar-JO"/>
        </w:rPr>
        <w:t xml:space="preserve"> على حنق وحفيظة</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وخرج قارن يدعو للبراز، فبرز له خالد </w:t>
      </w:r>
      <w:r w:rsidRPr="002C1F08">
        <w:rPr>
          <w:rFonts w:ascii="Traditional Arabic" w:hAnsi="Traditional Arabic" w:cs="Traditional Arabic" w:hint="cs"/>
          <w:sz w:val="36"/>
          <w:szCs w:val="36"/>
          <w:rtl/>
          <w:lang w:bidi="ar-JO"/>
        </w:rPr>
        <w:t>و</w:t>
      </w:r>
      <w:r w:rsidRPr="002C1F08">
        <w:rPr>
          <w:rFonts w:ascii="Traditional Arabic" w:hAnsi="Traditional Arabic" w:cs="Traditional Arabic"/>
          <w:sz w:val="36"/>
          <w:szCs w:val="36"/>
          <w:rtl/>
          <w:lang w:bidi="ar-JO"/>
        </w:rPr>
        <w:t>معقل بن الأعشى، فابتدراه، فسبقه إليه معقل، فقتله</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وقتل عاصم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الأنوشجا</w:t>
      </w:r>
      <w:r w:rsidRPr="002C1F08">
        <w:rPr>
          <w:rFonts w:ascii="Traditional Arabic" w:hAnsi="Traditional Arabic" w:cs="Traditional Arabic" w:hint="cs"/>
          <w:sz w:val="36"/>
          <w:szCs w:val="36"/>
          <w:rtl/>
          <w:lang w:bidi="ar-JO"/>
        </w:rPr>
        <w:t>نَ</w:t>
      </w:r>
      <w:r w:rsidRPr="002C1F08">
        <w:rPr>
          <w:rFonts w:ascii="Traditional Arabic" w:hAnsi="Traditional Arabic" w:cs="Traditional Arabic"/>
          <w:sz w:val="36"/>
          <w:szCs w:val="36"/>
          <w:rtl/>
          <w:lang w:bidi="ar-JO"/>
        </w:rPr>
        <w:t>، وقتل عدي</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ق</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باذ</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وانهارت همم الفرس بعد مقتل قادتهم الثلاثة ولاذوا بالفرار.</w:t>
      </w:r>
    </w:p>
    <w:p w14:paraId="22F83653" w14:textId="544C5C80" w:rsidR="00917B9E" w:rsidRPr="002C1F08" w:rsidRDefault="00917B9E" w:rsidP="002A2D8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وق</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تل </w:t>
      </w:r>
      <w:r w:rsidR="002A2D88">
        <w:rPr>
          <w:rFonts w:ascii="Traditional Arabic" w:hAnsi="Traditional Arabic" w:cs="Traditional Arabic" w:hint="cs"/>
          <w:sz w:val="36"/>
          <w:szCs w:val="36"/>
          <w:rtl/>
          <w:lang w:bidi="ar-JO"/>
        </w:rPr>
        <w:t xml:space="preserve">من </w:t>
      </w:r>
      <w:r w:rsidRPr="002C1F08">
        <w:rPr>
          <w:rFonts w:ascii="Traditional Arabic" w:hAnsi="Traditional Arabic" w:cs="Traditional Arabic" w:hint="cs"/>
          <w:sz w:val="36"/>
          <w:szCs w:val="36"/>
          <w:rtl/>
          <w:lang w:bidi="ar-JO"/>
        </w:rPr>
        <w:t>ال</w:t>
      </w:r>
      <w:r w:rsidRPr="002C1F08">
        <w:rPr>
          <w:rFonts w:ascii="Traditional Arabic" w:hAnsi="Traditional Arabic" w:cs="Traditional Arabic"/>
          <w:sz w:val="36"/>
          <w:szCs w:val="36"/>
          <w:rtl/>
          <w:lang w:bidi="ar-JO"/>
        </w:rPr>
        <w:t>ف</w:t>
      </w:r>
      <w:r w:rsidRPr="002C1F08">
        <w:rPr>
          <w:rFonts w:ascii="Traditional Arabic" w:hAnsi="Traditional Arabic" w:cs="Traditional Arabic" w:hint="cs"/>
          <w:sz w:val="36"/>
          <w:szCs w:val="36"/>
          <w:rtl/>
          <w:lang w:bidi="ar-JO"/>
        </w:rPr>
        <w:t>ر</w:t>
      </w:r>
      <w:r w:rsidRPr="002C1F08">
        <w:rPr>
          <w:rFonts w:ascii="Traditional Arabic" w:hAnsi="Traditional Arabic" w:cs="Traditional Arabic"/>
          <w:sz w:val="36"/>
          <w:szCs w:val="36"/>
          <w:rtl/>
          <w:lang w:bidi="ar-JO"/>
        </w:rPr>
        <w:t>س</w:t>
      </w:r>
      <w:r w:rsidRPr="002C1F08">
        <w:rPr>
          <w:rFonts w:ascii="Traditional Arabic" w:hAnsi="Traditional Arabic" w:cs="Traditional Arabic" w:hint="cs"/>
          <w:sz w:val="36"/>
          <w:szCs w:val="36"/>
          <w:rtl/>
          <w:lang w:bidi="ar-JO"/>
        </w:rPr>
        <w:t xml:space="preserve"> في هذه المعركة</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عدد كبير جدا</w:t>
      </w:r>
      <w:r w:rsidRPr="002C1F08">
        <w:rPr>
          <w:rFonts w:ascii="Traditional Arabic" w:hAnsi="Traditional Arabic" w:cs="Traditional Arabic"/>
          <w:sz w:val="36"/>
          <w:szCs w:val="36"/>
          <w:rtl/>
          <w:lang w:bidi="ar-JO"/>
        </w:rPr>
        <w:t>؛</w:t>
      </w:r>
      <w:r w:rsidRPr="002C1F08">
        <w:rPr>
          <w:rFonts w:ascii="Traditional Arabic" w:hAnsi="Traditional Arabic" w:cs="Traditional Arabic" w:hint="cs"/>
          <w:sz w:val="36"/>
          <w:szCs w:val="36"/>
          <w:rtl/>
          <w:lang w:bidi="ar-JO"/>
        </w:rPr>
        <w:t xml:space="preserve"> وأما المنهزمون فهربوا في ا</w:t>
      </w:r>
      <w:r w:rsidRPr="002C1F08">
        <w:rPr>
          <w:rFonts w:ascii="Traditional Arabic" w:hAnsi="Traditional Arabic" w:cs="Traditional Arabic"/>
          <w:sz w:val="36"/>
          <w:szCs w:val="36"/>
          <w:rtl/>
          <w:lang w:bidi="ar-JO"/>
        </w:rPr>
        <w:t>لسفن</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وأقام خالد بالمذار، وسل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م الأسلاب لمن سلبها بالغة</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ما بلغت</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وقسم </w:t>
      </w:r>
      <w:r w:rsidR="002A2D88" w:rsidRPr="002C1F08">
        <w:rPr>
          <w:rFonts w:ascii="Traditional Arabic" w:hAnsi="Traditional Arabic" w:cs="Traditional Arabic"/>
          <w:sz w:val="36"/>
          <w:szCs w:val="36"/>
          <w:rtl/>
          <w:lang w:bidi="ar-JO"/>
        </w:rPr>
        <w:t>الف</w:t>
      </w:r>
      <w:r w:rsidR="002A2D88">
        <w:rPr>
          <w:rFonts w:ascii="Traditional Arabic" w:hAnsi="Traditional Arabic" w:cs="Traditional Arabic" w:hint="cs"/>
          <w:sz w:val="36"/>
          <w:szCs w:val="36"/>
          <w:rtl/>
          <w:lang w:bidi="ar-JO"/>
        </w:rPr>
        <w:t>يء</w:t>
      </w:r>
      <w:r w:rsidR="002A2D88" w:rsidRPr="002C1F08">
        <w:rPr>
          <w:rFonts w:ascii="Traditional Arabic" w:hAnsi="Traditional Arabic" w:cs="Traditional Arabic" w:hint="cs"/>
          <w:sz w:val="36"/>
          <w:szCs w:val="36"/>
          <w:rtl/>
          <w:lang w:bidi="ar-JO"/>
        </w:rPr>
        <w:t xml:space="preserve"> </w:t>
      </w:r>
      <w:r w:rsidRPr="002C1F08">
        <w:rPr>
          <w:rFonts w:ascii="Traditional Arabic" w:hAnsi="Traditional Arabic" w:cs="Traditional Arabic" w:hint="cs"/>
          <w:sz w:val="36"/>
          <w:szCs w:val="36"/>
          <w:rtl/>
          <w:lang w:bidi="ar-JO"/>
        </w:rPr>
        <w:t>عليهم و</w:t>
      </w:r>
      <w:r w:rsidRPr="002C1F08">
        <w:rPr>
          <w:rFonts w:ascii="Traditional Arabic" w:hAnsi="Traditional Arabic" w:cs="Traditional Arabic"/>
          <w:sz w:val="36"/>
          <w:szCs w:val="36"/>
          <w:rtl/>
          <w:lang w:bidi="ar-JO"/>
        </w:rPr>
        <w:t>نفل من الأخماس أهل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البلاء، وبعث ببقية الأخماس</w:t>
      </w:r>
      <w:r w:rsidRPr="002C1F08">
        <w:rPr>
          <w:rFonts w:ascii="Traditional Arabic" w:hAnsi="Traditional Arabic" w:cs="Traditional Arabic" w:hint="cs"/>
          <w:sz w:val="36"/>
          <w:szCs w:val="36"/>
          <w:rtl/>
          <w:lang w:bidi="ar-JO"/>
        </w:rPr>
        <w:t xml:space="preserve"> إلى المدينة مع و</w:t>
      </w:r>
      <w:r w:rsidRPr="002C1F08">
        <w:rPr>
          <w:rFonts w:ascii="Traditional Arabic" w:hAnsi="Traditional Arabic" w:cs="Traditional Arabic"/>
          <w:sz w:val="36"/>
          <w:szCs w:val="36"/>
          <w:rtl/>
          <w:lang w:bidi="ar-JO"/>
        </w:rPr>
        <w:t xml:space="preserve">فد </w:t>
      </w:r>
      <w:r w:rsidRPr="002C1F08">
        <w:rPr>
          <w:rFonts w:ascii="Traditional Arabic" w:hAnsi="Traditional Arabic" w:cs="Traditional Arabic" w:hint="cs"/>
          <w:sz w:val="36"/>
          <w:szCs w:val="36"/>
          <w:rtl/>
          <w:lang w:bidi="ar-JO"/>
        </w:rPr>
        <w:t>تحت قيادة</w:t>
      </w:r>
      <w:r w:rsidRPr="002C1F08">
        <w:rPr>
          <w:rFonts w:ascii="Traditional Arabic" w:hAnsi="Traditional Arabic" w:cs="Traditional Arabic"/>
          <w:sz w:val="36"/>
          <w:szCs w:val="36"/>
          <w:rtl/>
          <w:lang w:bidi="ar-JO"/>
        </w:rPr>
        <w:t xml:space="preserve"> سعيد بن النعمان</w:t>
      </w:r>
      <w:r w:rsidRPr="002C1F08">
        <w:rPr>
          <w:rFonts w:ascii="Traditional Arabic" w:hAnsi="Traditional Arabic" w:cs="Traditional Arabic" w:hint="cs"/>
          <w:sz w:val="36"/>
          <w:szCs w:val="36"/>
          <w:rtl/>
          <w:lang w:bidi="ar-JO"/>
        </w:rPr>
        <w:t>.</w:t>
      </w:r>
    </w:p>
    <w:p w14:paraId="2748C0F5" w14:textId="6A6583EE" w:rsidR="00917B9E" w:rsidRPr="002C1F08" w:rsidRDefault="00917B9E" w:rsidP="002A2D8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lastRenderedPageBreak/>
        <w:t>وفي رواية</w:t>
      </w:r>
      <w:r w:rsidRPr="002C1F08">
        <w:rPr>
          <w:rFonts w:ascii="Traditional Arabic" w:hAnsi="Traditional Arabic" w:cs="Traditional Arabic"/>
          <w:sz w:val="36"/>
          <w:szCs w:val="36"/>
          <w:rtl/>
          <w:lang w:bidi="ar-JO"/>
        </w:rPr>
        <w:t>: ق</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تل </w:t>
      </w:r>
      <w:r w:rsidRPr="002C1F08">
        <w:rPr>
          <w:rFonts w:ascii="Traditional Arabic" w:hAnsi="Traditional Arabic" w:cs="Traditional Arabic" w:hint="cs"/>
          <w:sz w:val="36"/>
          <w:szCs w:val="36"/>
          <w:rtl/>
          <w:lang w:bidi="ar-JO"/>
        </w:rPr>
        <w:t>في هذه المعركة</w:t>
      </w:r>
      <w:r w:rsidRPr="002C1F08">
        <w:rPr>
          <w:rFonts w:ascii="Traditional Arabic" w:hAnsi="Traditional Arabic" w:cs="Traditional Arabic"/>
          <w:sz w:val="36"/>
          <w:szCs w:val="36"/>
          <w:rtl/>
          <w:lang w:bidi="ar-JO"/>
        </w:rPr>
        <w:t xml:space="preserve"> ثلاثون </w:t>
      </w:r>
      <w:r w:rsidR="002A2D88" w:rsidRPr="002C1F08">
        <w:rPr>
          <w:rFonts w:ascii="Traditional Arabic" w:hAnsi="Traditional Arabic" w:cs="Traditional Arabic"/>
          <w:sz w:val="36"/>
          <w:szCs w:val="36"/>
          <w:rtl/>
          <w:lang w:bidi="ar-JO"/>
        </w:rPr>
        <w:t>ألف</w:t>
      </w:r>
      <w:r w:rsidR="002A2D88">
        <w:rPr>
          <w:rFonts w:ascii="Traditional Arabic" w:hAnsi="Traditional Arabic" w:cs="Traditional Arabic" w:hint="cs"/>
          <w:sz w:val="36"/>
          <w:szCs w:val="36"/>
          <w:rtl/>
          <w:lang w:bidi="ar-JO"/>
        </w:rPr>
        <w:t>ًا</w:t>
      </w:r>
      <w:r w:rsidR="002A2D88" w:rsidRPr="002C1F08">
        <w:rPr>
          <w:rFonts w:ascii="Traditional Arabic" w:hAnsi="Traditional Arabic" w:cs="Traditional Arabic" w:hint="cs"/>
          <w:sz w:val="36"/>
          <w:szCs w:val="36"/>
          <w:rtl/>
          <w:lang w:bidi="ar-JO"/>
        </w:rPr>
        <w:t xml:space="preserve"> </w:t>
      </w:r>
      <w:r w:rsidRPr="002C1F08">
        <w:rPr>
          <w:rFonts w:ascii="Traditional Arabic" w:hAnsi="Traditional Arabic" w:cs="Traditional Arabic" w:hint="cs"/>
          <w:sz w:val="36"/>
          <w:szCs w:val="36"/>
          <w:rtl/>
          <w:lang w:bidi="ar-JO"/>
        </w:rPr>
        <w:t>من الفرس</w:t>
      </w:r>
      <w:r w:rsidRPr="002C1F08">
        <w:rPr>
          <w:rFonts w:ascii="Traditional Arabic" w:hAnsi="Traditional Arabic" w:cs="Traditional Arabic"/>
          <w:sz w:val="36"/>
          <w:szCs w:val="36"/>
          <w:rtl/>
          <w:lang w:bidi="ar-JO"/>
        </w:rPr>
        <w:t xml:space="preserve"> سوى 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 غرق</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ولولا المياه لأ</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ت</w:t>
      </w:r>
      <w:r w:rsidRPr="002C1F08">
        <w:rPr>
          <w:rFonts w:ascii="Traditional Arabic" w:hAnsi="Traditional Arabic" w:cs="Traditional Arabic" w:hint="cs"/>
          <w:sz w:val="36"/>
          <w:szCs w:val="36"/>
          <w:rtl/>
          <w:lang w:bidi="ar-JO"/>
        </w:rPr>
        <w:t>ِيَ</w:t>
      </w:r>
      <w:r w:rsidRPr="002C1F08">
        <w:rPr>
          <w:rFonts w:ascii="Traditional Arabic" w:hAnsi="Traditional Arabic" w:cs="Traditional Arabic"/>
          <w:sz w:val="36"/>
          <w:szCs w:val="36"/>
          <w:rtl/>
          <w:lang w:bidi="ar-JO"/>
        </w:rPr>
        <w:t xml:space="preserve"> على آخرهم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ولم يفلت منهم من أفلت</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إلا </w:t>
      </w:r>
      <w:r w:rsidRPr="002C1F08">
        <w:rPr>
          <w:rFonts w:ascii="Traditional Arabic" w:hAnsi="Traditional Arabic" w:cs="Traditional Arabic" w:hint="cs"/>
          <w:sz w:val="36"/>
          <w:szCs w:val="36"/>
          <w:rtl/>
          <w:lang w:bidi="ar-JO"/>
        </w:rPr>
        <w:t>في أسوأ حال تاركا وراءه كل شيء</w:t>
      </w:r>
      <w:r w:rsidRPr="002C1F08">
        <w:rPr>
          <w:rFonts w:ascii="Traditional Arabic" w:hAnsi="Traditional Arabic" w:cs="Traditional Arabic"/>
          <w:sz w:val="36"/>
          <w:szCs w:val="36"/>
          <w:rtl/>
          <w:lang w:bidi="ar-JO"/>
        </w:rPr>
        <w:t>.</w:t>
      </w:r>
    </w:p>
    <w:p w14:paraId="7FCA79D3" w14:textId="25755B0F" w:rsidR="00EF1D92" w:rsidRPr="002C1F08" w:rsidRDefault="00EF1D92" w:rsidP="002126F3">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بعد انتهاء المعركة أُسر الفرس مع أهليهم ونسائهم ممن خاضوا هذه المعركة، أو أعانوهم، وكان من بينهم أبو الحسن البصري. وهو والد الإمام الحسن البصري الذي كان من مشاهير ا</w:t>
      </w:r>
      <w:r w:rsidR="002126F3">
        <w:rPr>
          <w:rFonts w:ascii="Traditional Arabic" w:hAnsi="Traditional Arabic" w:cs="Traditional Arabic" w:hint="cs"/>
          <w:sz w:val="36"/>
          <w:szCs w:val="36"/>
          <w:rtl/>
          <w:lang w:bidi="ar-JO"/>
        </w:rPr>
        <w:t>لصوفية والوعاظ من البصرة. يقال إ</w:t>
      </w:r>
      <w:r w:rsidRPr="002C1F08">
        <w:rPr>
          <w:rFonts w:ascii="Traditional Arabic" w:hAnsi="Traditional Arabic" w:cs="Traditional Arabic" w:hint="cs"/>
          <w:sz w:val="36"/>
          <w:szCs w:val="36"/>
          <w:rtl/>
          <w:lang w:bidi="ar-JO"/>
        </w:rPr>
        <w:t>ن أب</w:t>
      </w:r>
      <w:r w:rsidR="002126F3">
        <w:rPr>
          <w:rFonts w:ascii="Traditional Arabic" w:hAnsi="Traditional Arabic" w:cs="Traditional Arabic" w:hint="cs"/>
          <w:sz w:val="36"/>
          <w:szCs w:val="36"/>
          <w:rtl/>
          <w:lang w:bidi="ar-JO"/>
        </w:rPr>
        <w:t>ا</w:t>
      </w:r>
      <w:r w:rsidRPr="002C1F08">
        <w:rPr>
          <w:rFonts w:ascii="Traditional Arabic" w:hAnsi="Traditional Arabic" w:cs="Traditional Arabic" w:hint="cs"/>
          <w:sz w:val="36"/>
          <w:szCs w:val="36"/>
          <w:rtl/>
          <w:lang w:bidi="ar-JO"/>
        </w:rPr>
        <w:t xml:space="preserve"> الحسن البصري </w:t>
      </w:r>
      <w:r w:rsidR="002A2D88">
        <w:rPr>
          <w:rFonts w:ascii="Traditional Arabic" w:hAnsi="Traditional Arabic" w:cs="Traditional Arabic" w:hint="cs"/>
          <w:sz w:val="36"/>
          <w:szCs w:val="36"/>
          <w:rtl/>
          <w:lang w:bidi="ar-JO"/>
        </w:rPr>
        <w:t>أُ</w:t>
      </w:r>
      <w:r w:rsidR="002A2D88" w:rsidRPr="002C1F08">
        <w:rPr>
          <w:rFonts w:ascii="Traditional Arabic" w:hAnsi="Traditional Arabic" w:cs="Traditional Arabic" w:hint="cs"/>
          <w:sz w:val="36"/>
          <w:szCs w:val="36"/>
          <w:rtl/>
          <w:lang w:bidi="ar-JO"/>
        </w:rPr>
        <w:t xml:space="preserve">خذ </w:t>
      </w:r>
      <w:r w:rsidR="002126F3">
        <w:rPr>
          <w:rFonts w:ascii="Traditional Arabic" w:hAnsi="Traditional Arabic" w:cs="Traditional Arabic" w:hint="cs"/>
          <w:sz w:val="36"/>
          <w:szCs w:val="36"/>
          <w:rtl/>
          <w:lang w:bidi="ar-JO"/>
        </w:rPr>
        <w:t>مع الأسرى إلى المدينة</w:t>
      </w:r>
      <w:r w:rsidRPr="002C1F08">
        <w:rPr>
          <w:rFonts w:ascii="Traditional Arabic" w:hAnsi="Traditional Arabic" w:cs="Traditional Arabic" w:hint="cs"/>
          <w:sz w:val="36"/>
          <w:szCs w:val="36"/>
          <w:rtl/>
          <w:lang w:bidi="ar-JO"/>
        </w:rPr>
        <w:t xml:space="preserve"> حيث أعتقته سيدته.</w:t>
      </w:r>
    </w:p>
    <w:p w14:paraId="7DB0A0D4" w14:textId="63F8CC3B" w:rsidR="00EF1D92" w:rsidRPr="002C1F08" w:rsidRDefault="00EF1D92" w:rsidP="002A2D8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 xml:space="preserve">بعد هذا الفتح عامل المسلمون رعاياهم بمنتهى الرفق، وأقنعوا الفلاحين وغيرهم على دفع الجزية بدون أن يصيبوهم بأدنى أذى، وتركوهم في أراضيهم وأماكنهم. وبعد هذه الإجراءات </w:t>
      </w:r>
      <w:r w:rsidR="002A2D88" w:rsidRPr="002C1F08">
        <w:rPr>
          <w:rFonts w:ascii="Traditional Arabic" w:hAnsi="Traditional Arabic" w:cs="Traditional Arabic" w:hint="cs"/>
          <w:sz w:val="36"/>
          <w:szCs w:val="36"/>
          <w:rtl/>
          <w:lang w:bidi="ar-JO"/>
        </w:rPr>
        <w:t>الأو</w:t>
      </w:r>
      <w:r w:rsidR="002A2D88">
        <w:rPr>
          <w:rFonts w:ascii="Traditional Arabic" w:hAnsi="Traditional Arabic" w:cs="Traditional Arabic" w:hint="cs"/>
          <w:sz w:val="36"/>
          <w:szCs w:val="36"/>
          <w:rtl/>
          <w:lang w:bidi="ar-JO"/>
        </w:rPr>
        <w:t>ل</w:t>
      </w:r>
      <w:r w:rsidR="002A2D88" w:rsidRPr="002C1F08">
        <w:rPr>
          <w:rFonts w:ascii="Traditional Arabic" w:hAnsi="Traditional Arabic" w:cs="Traditional Arabic" w:hint="cs"/>
          <w:sz w:val="36"/>
          <w:szCs w:val="36"/>
          <w:rtl/>
          <w:lang w:bidi="ar-JO"/>
        </w:rPr>
        <w:t xml:space="preserve">ية </w:t>
      </w:r>
      <w:r w:rsidRPr="002C1F08">
        <w:rPr>
          <w:rFonts w:ascii="Traditional Arabic" w:hAnsi="Traditional Arabic" w:cs="Traditional Arabic" w:hint="cs"/>
          <w:sz w:val="36"/>
          <w:szCs w:val="36"/>
          <w:rtl/>
          <w:lang w:bidi="ar-JO"/>
        </w:rPr>
        <w:t xml:space="preserve">انصرف خالد </w:t>
      </w:r>
      <w:r w:rsidRPr="002C1F08">
        <w:rPr>
          <w:rFonts w:ascii="Traditional Arabic" w:hAnsi="Traditional Arabic" w:cs="Traditional Arabic" w:hint="cs"/>
          <w:sz w:val="36"/>
          <w:szCs w:val="36"/>
          <w:lang w:bidi="ar-JO"/>
        </w:rPr>
        <w:sym w:font="AGA Arabesque" w:char="F074"/>
      </w:r>
      <w:r w:rsidRPr="002C1F08">
        <w:rPr>
          <w:rFonts w:ascii="Traditional Arabic" w:hAnsi="Traditional Arabic" w:cs="Traditional Arabic" w:hint="cs"/>
          <w:sz w:val="36"/>
          <w:szCs w:val="36"/>
          <w:rtl/>
          <w:lang w:bidi="ar-JO"/>
        </w:rPr>
        <w:t xml:space="preserve"> إلى إرساء النظام وتنسيق الأمور في الأراضي المفتوحة. فعيّن الجباة في شتى الأماكن لجمع الجزية، وجعل الجيوش على الحفير والجسر الأعظم لحماية المناطق المفتوحة. وقام بتحسين النظام، وجعل كتائب جيشه تحت إمرة قادتهم وأمَرهم </w:t>
      </w:r>
      <w:r w:rsidR="002A2D88" w:rsidRPr="002C1F08">
        <w:rPr>
          <w:rFonts w:ascii="Traditional Arabic" w:hAnsi="Traditional Arabic" w:cs="Traditional Arabic" w:hint="cs"/>
          <w:sz w:val="36"/>
          <w:szCs w:val="36"/>
          <w:rtl/>
          <w:lang w:bidi="ar-JO"/>
        </w:rPr>
        <w:t>باستط</w:t>
      </w:r>
      <w:r w:rsidR="002A2D88">
        <w:rPr>
          <w:rFonts w:ascii="Traditional Arabic" w:hAnsi="Traditional Arabic" w:cs="Traditional Arabic" w:hint="cs"/>
          <w:sz w:val="36"/>
          <w:szCs w:val="36"/>
          <w:rtl/>
          <w:lang w:bidi="ar-JO"/>
        </w:rPr>
        <w:t>لا</w:t>
      </w:r>
      <w:r w:rsidR="002A2D88" w:rsidRPr="002C1F08">
        <w:rPr>
          <w:rFonts w:ascii="Traditional Arabic" w:hAnsi="Traditional Arabic" w:cs="Traditional Arabic" w:hint="cs"/>
          <w:sz w:val="36"/>
          <w:szCs w:val="36"/>
          <w:rtl/>
          <w:lang w:bidi="ar-JO"/>
        </w:rPr>
        <w:t xml:space="preserve">ع </w:t>
      </w:r>
      <w:r w:rsidRPr="002C1F08">
        <w:rPr>
          <w:rFonts w:ascii="Traditional Arabic" w:hAnsi="Traditional Arabic" w:cs="Traditional Arabic" w:hint="cs"/>
          <w:sz w:val="36"/>
          <w:szCs w:val="36"/>
          <w:rtl/>
          <w:lang w:bidi="ar-JO"/>
        </w:rPr>
        <w:t xml:space="preserve">أخبار الأعداء وتحركاتهم العلنية منها والسرية، والتصدي لهم عند الحاجة. وما أدلَّ على حنكة خالد العسكرية من أنه ما إن بدأ التقدم نحو أراضي الفرس حتى بدأت جيوش كسرى القوية تُمنَى بالهزيمة تلو الهزيمة، وفترت هممها، وبرد حماسها. </w:t>
      </w:r>
    </w:p>
    <w:p w14:paraId="7C16E1C5" w14:textId="1A806BBA" w:rsidR="00EF1D92" w:rsidRPr="002C1F08" w:rsidRDefault="00EF1D92"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وقعت معركة المذار على مسافة غير بعيدة من الحِيرة التي تقع تقريبًا في وسط الطريق بين الخليج والمدائن.</w:t>
      </w:r>
    </w:p>
    <w:p w14:paraId="73373398" w14:textId="261924FE" w:rsidR="00EF1D92" w:rsidRPr="002C1F08" w:rsidRDefault="00EF1D92" w:rsidP="002A2D8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 xml:space="preserve">بعد الفراغ من هذه المعركة وما يتعلق بها من الأمور عمل خالد بن الوليد </w:t>
      </w:r>
      <w:r w:rsidR="002A2D88" w:rsidRPr="002A2D88">
        <w:rPr>
          <w:rFonts w:ascii="Traditional Arabic" w:hAnsi="Traditional Arabic" w:cs="Traditional Arabic"/>
          <w:sz w:val="36"/>
          <w:szCs w:val="36"/>
          <w:lang w:bidi="ar-JO"/>
        </w:rPr>
        <w:sym w:font="AGA Arabesque" w:char="F074"/>
      </w:r>
      <w:r w:rsidR="002A2D88">
        <w:rPr>
          <w:rFonts w:ascii="Traditional Arabic" w:hAnsi="Traditional Arabic" w:cs="Traditional Arabic" w:hint="cs"/>
          <w:sz w:val="36"/>
          <w:szCs w:val="36"/>
          <w:rtl/>
          <w:lang w:bidi="ar-JO"/>
        </w:rPr>
        <w:t xml:space="preserve"> </w:t>
      </w:r>
      <w:r w:rsidRPr="002C1F08">
        <w:rPr>
          <w:rFonts w:ascii="Traditional Arabic" w:hAnsi="Traditional Arabic" w:cs="Traditional Arabic" w:hint="cs"/>
          <w:sz w:val="36"/>
          <w:szCs w:val="36"/>
          <w:rtl/>
          <w:lang w:bidi="ar-JO"/>
        </w:rPr>
        <w:t xml:space="preserve">على تحسُّس أخبار العدو وتحركاتهم. </w:t>
      </w:r>
    </w:p>
    <w:p w14:paraId="0ABB55F3" w14:textId="77777777" w:rsidR="00EF1D92" w:rsidRPr="002C1F08" w:rsidRDefault="00EF1D92"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ذكر وقعة الو</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جة</w:t>
      </w:r>
      <w:r w:rsidRPr="002C1F08">
        <w:rPr>
          <w:rFonts w:ascii="Traditional Arabic" w:hAnsi="Traditional Arabic" w:cs="Traditional Arabic" w:hint="cs"/>
          <w:sz w:val="36"/>
          <w:szCs w:val="36"/>
          <w:rtl/>
          <w:lang w:bidi="ar-JO"/>
        </w:rPr>
        <w:t>. كانت وقعة الوَلَجة</w:t>
      </w:r>
      <w:r w:rsidRPr="002C1F08">
        <w:rPr>
          <w:rFonts w:ascii="Traditional Arabic" w:hAnsi="Traditional Arabic" w:cs="Traditional Arabic"/>
          <w:sz w:val="36"/>
          <w:szCs w:val="36"/>
          <w:rtl/>
          <w:lang w:bidi="ar-JO"/>
        </w:rPr>
        <w:t xml:space="preserve"> في صفر من سنة اثنتي عشرة</w:t>
      </w:r>
      <w:r w:rsidRPr="002C1F08">
        <w:rPr>
          <w:rFonts w:ascii="Traditional Arabic" w:hAnsi="Traditional Arabic" w:cs="Traditional Arabic" w:hint="cs"/>
          <w:sz w:val="36"/>
          <w:szCs w:val="36"/>
          <w:rtl/>
          <w:lang w:bidi="ar-JO"/>
        </w:rPr>
        <w:t xml:space="preserve"> من الهجرة</w:t>
      </w:r>
      <w:r w:rsidRPr="002C1F08">
        <w:rPr>
          <w:rFonts w:ascii="Traditional Arabic" w:hAnsi="Traditional Arabic" w:cs="Traditional Arabic"/>
          <w:sz w:val="36"/>
          <w:szCs w:val="36"/>
          <w:rtl/>
          <w:lang w:bidi="ar-JO"/>
        </w:rPr>
        <w:t>؛ والولجة مما يلي ك</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س</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ك</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ر</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 الب</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ر. </w:t>
      </w:r>
      <w:r w:rsidRPr="002C1F08">
        <w:rPr>
          <w:rFonts w:ascii="Traditional Arabic" w:hAnsi="Traditional Arabic" w:cs="Traditional Arabic" w:hint="cs"/>
          <w:sz w:val="36"/>
          <w:szCs w:val="36"/>
          <w:rtl/>
          <w:lang w:bidi="ar-JO"/>
        </w:rPr>
        <w:t>مُني الفرس في حرب المذار بهزيمة نكراء مخجلة، وقُتل فيها كبار قادتهم، فاتبع كسرى إيران استراتيجية جديدة، وخطط لمحاربة المسلمين بتجهيزات أكبر. فدعا إلى بلاطه أعيان بني بكر بن وائل وهي قبيلة عربية كبيرة تعيش في العراق، وحرضهم على قتال المسلمين، وأعدَ جيشا كبيرا تحت إمرة ا</w:t>
      </w:r>
      <w:r w:rsidRPr="002C1F08">
        <w:rPr>
          <w:rFonts w:ascii="Traditional Arabic" w:hAnsi="Traditional Arabic" w:cs="Traditional Arabic"/>
          <w:sz w:val="36"/>
          <w:szCs w:val="36"/>
          <w:rtl/>
          <w:lang w:bidi="ar-JO"/>
        </w:rPr>
        <w:t>لأ</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w:t>
      </w:r>
      <w:r w:rsidRPr="002C1F08">
        <w:rPr>
          <w:rFonts w:ascii="Traditional Arabic" w:hAnsi="Traditional Arabic" w:cs="Traditional Arabic" w:hint="cs"/>
          <w:sz w:val="36"/>
          <w:szCs w:val="36"/>
          <w:rtl/>
          <w:lang w:bidi="ar-JO"/>
        </w:rPr>
        <w:t xml:space="preserve">ْدَرْ </w:t>
      </w:r>
      <w:r w:rsidRPr="002C1F08">
        <w:rPr>
          <w:rFonts w:ascii="Traditional Arabic" w:hAnsi="Traditional Arabic" w:cs="Traditional Arabic"/>
          <w:sz w:val="36"/>
          <w:szCs w:val="36"/>
          <w:rtl/>
          <w:lang w:bidi="ar-JO"/>
        </w:rPr>
        <w:t>ز</w:t>
      </w:r>
      <w:r w:rsidRPr="002C1F08">
        <w:rPr>
          <w:rFonts w:ascii="Traditional Arabic" w:hAnsi="Traditional Arabic" w:cs="Traditional Arabic" w:hint="cs"/>
          <w:sz w:val="36"/>
          <w:szCs w:val="36"/>
          <w:rtl/>
          <w:lang w:bidi="ar-JO"/>
        </w:rPr>
        <w:t>َغَ</w:t>
      </w:r>
      <w:r w:rsidRPr="002C1F08">
        <w:rPr>
          <w:rFonts w:ascii="Traditional Arabic" w:hAnsi="Traditional Arabic" w:cs="Traditional Arabic"/>
          <w:sz w:val="36"/>
          <w:szCs w:val="36"/>
          <w:rtl/>
          <w:lang w:bidi="ar-JO"/>
        </w:rPr>
        <w:t>ر؛</w:t>
      </w:r>
      <w:r w:rsidRPr="002C1F08">
        <w:rPr>
          <w:rFonts w:ascii="Traditional Arabic" w:hAnsi="Traditional Arabic" w:cs="Traditional Arabic" w:hint="cs"/>
          <w:sz w:val="36"/>
          <w:szCs w:val="36"/>
          <w:rtl/>
          <w:lang w:bidi="ar-JO"/>
        </w:rPr>
        <w:t xml:space="preserve"> فسار هذا الجيش إلى الولجة.</w:t>
      </w:r>
    </w:p>
    <w:p w14:paraId="119AE977" w14:textId="77777777" w:rsidR="009F1B9E" w:rsidRPr="002C1F08" w:rsidRDefault="009F1B9E"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 xml:space="preserve"> كانت في العراق قبيلة مسيحية كبيرة هي بكرُ بن وائل فطلبهم كسرى أَرْدَ شِير وأعد منهم جيشا كبيرا وسيّره لمواجهة المسلمين إلى الولجة.</w:t>
      </w:r>
    </w:p>
    <w:p w14:paraId="7EFB387E" w14:textId="4ED1F9BC" w:rsidR="009F1B9E" w:rsidRPr="002C1F08" w:rsidRDefault="009F1B9E"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وانضم إلى هذا الجيش عربُ ضواحي</w:t>
      </w:r>
      <w:r w:rsidRPr="002C1F08">
        <w:rPr>
          <w:rFonts w:ascii="Traditional Arabic" w:hAnsi="Traditional Arabic" w:cs="Traditional Arabic"/>
          <w:sz w:val="36"/>
          <w:szCs w:val="36"/>
          <w:rtl/>
          <w:lang w:bidi="ar-JO"/>
        </w:rPr>
        <w:t xml:space="preserve"> الحيرة</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وكسكر</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والدهاق</w:t>
      </w:r>
      <w:r w:rsidRPr="002C1F08">
        <w:rPr>
          <w:rFonts w:ascii="Traditional Arabic" w:hAnsi="Traditional Arabic" w:cs="Traditional Arabic" w:hint="cs"/>
          <w:sz w:val="36"/>
          <w:szCs w:val="36"/>
          <w:rtl/>
          <w:lang w:bidi="ar-JO"/>
        </w:rPr>
        <w:t>ونُ. (والحيرة مدينة تقع جنوب غرب ال</w:t>
      </w:r>
      <w:r w:rsidR="002126F3">
        <w:rPr>
          <w:rFonts w:ascii="Traditional Arabic" w:hAnsi="Traditional Arabic" w:cs="Traditional Arabic" w:hint="cs"/>
          <w:sz w:val="36"/>
          <w:szCs w:val="36"/>
          <w:rtl/>
          <w:lang w:bidi="ar-JO"/>
        </w:rPr>
        <w:t>كوفة على مسافة ثلاثة أميال. أما</w:t>
      </w:r>
      <w:r w:rsidRPr="002C1F08">
        <w:rPr>
          <w:rFonts w:ascii="Traditional Arabic" w:hAnsi="Traditional Arabic" w:cs="Traditional Arabic" w:hint="cs"/>
          <w:sz w:val="36"/>
          <w:szCs w:val="36"/>
          <w:rtl/>
          <w:lang w:bidi="ar-JO"/>
        </w:rPr>
        <w:t xml:space="preserve"> كَسْكَر فمدينة صغيرة ما بين الكوفة والبصرة)</w:t>
      </w:r>
    </w:p>
    <w:p w14:paraId="4BB17DE2" w14:textId="2470A165" w:rsidR="00EF1D92" w:rsidRPr="002C1F08" w:rsidRDefault="009F1B9E"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lastRenderedPageBreak/>
        <w:t>ثم خوفًا من أن يُنسَب شرف الانتصار على المسلمين إلى العرب المسيحيين كلية، أرسل كسرى على أثرهم جيشا مع أحد كبار قادته بهمن جاذويه.</w:t>
      </w:r>
    </w:p>
    <w:p w14:paraId="279A7481" w14:textId="77777777" w:rsidR="009F1B9E" w:rsidRPr="002C1F08" w:rsidRDefault="009F1B9E"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 xml:space="preserve">ولما أحس القائد الفارسي أن جنده قد صار كبيرا قرر شنّ الغارة على خالد بن الوليد رضي الله عنه. </w:t>
      </w:r>
      <w:r w:rsidRPr="002C1F08">
        <w:rPr>
          <w:rFonts w:ascii="Traditional Arabic" w:hAnsi="Traditional Arabic" w:cs="Traditional Arabic"/>
          <w:sz w:val="36"/>
          <w:szCs w:val="36"/>
          <w:rtl/>
          <w:lang w:bidi="ar-JO"/>
        </w:rPr>
        <w:t>و</w:t>
      </w:r>
      <w:r w:rsidRPr="002C1F08">
        <w:rPr>
          <w:rFonts w:ascii="Traditional Arabic" w:hAnsi="Traditional Arabic" w:cs="Traditional Arabic" w:hint="cs"/>
          <w:sz w:val="36"/>
          <w:szCs w:val="36"/>
          <w:rtl/>
          <w:lang w:bidi="ar-JO"/>
        </w:rPr>
        <w:t>كان</w:t>
      </w:r>
      <w:r w:rsidRPr="002C1F08">
        <w:rPr>
          <w:rFonts w:ascii="Traditional Arabic" w:hAnsi="Traditional Arabic" w:cs="Traditional Arabic"/>
          <w:sz w:val="36"/>
          <w:szCs w:val="36"/>
          <w:rtl/>
          <w:lang w:bidi="ar-JO"/>
        </w:rPr>
        <w:t xml:space="preserve"> خالد</w:t>
      </w:r>
      <w:r w:rsidRPr="002C1F08">
        <w:rPr>
          <w:rFonts w:ascii="Traditional Arabic" w:hAnsi="Traditional Arabic" w:cs="Traditional Arabic" w:hint="cs"/>
          <w:sz w:val="36"/>
          <w:szCs w:val="36"/>
          <w:rtl/>
          <w:lang w:bidi="ar-JO"/>
        </w:rPr>
        <w:t xml:space="preserve"> بالقرب من البصرة لما سمع احتشاد جيش الفرس في الولجة، فارتأى الهجوم على الفرس من ثلاث جهات ليشردهم ويحدث الفوضى بينهم.</w:t>
      </w:r>
    </w:p>
    <w:p w14:paraId="68C392FE" w14:textId="32357CF2" w:rsidR="009F1B9E" w:rsidRPr="002C1F08" w:rsidRDefault="009F1B9E" w:rsidP="00DC62FD">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ف</w:t>
      </w:r>
      <w:r w:rsidRPr="002C1F08">
        <w:rPr>
          <w:rFonts w:ascii="Traditional Arabic" w:hAnsi="Traditional Arabic" w:cs="Traditional Arabic"/>
          <w:sz w:val="36"/>
          <w:szCs w:val="36"/>
          <w:rtl/>
          <w:lang w:bidi="ar-JO"/>
        </w:rPr>
        <w:t>خلف س</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ويد</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بن</w:t>
      </w:r>
      <w:r w:rsidRPr="002C1F08">
        <w:rPr>
          <w:rFonts w:ascii="Traditional Arabic" w:hAnsi="Traditional Arabic" w:cs="Traditional Arabic" w:hint="cs"/>
          <w:sz w:val="36"/>
          <w:szCs w:val="36"/>
          <w:rtl/>
          <w:lang w:bidi="ar-JO"/>
        </w:rPr>
        <w:t xml:space="preserve"> مقرن</w:t>
      </w:r>
      <w:r w:rsidRPr="002C1F08">
        <w:rPr>
          <w:rFonts w:ascii="Traditional Arabic" w:hAnsi="Traditional Arabic" w:cs="Traditional Arabic"/>
          <w:sz w:val="36"/>
          <w:szCs w:val="36"/>
          <w:rtl/>
          <w:lang w:bidi="ar-JO"/>
        </w:rPr>
        <w:t xml:space="preserve"> وأم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ره</w:t>
      </w:r>
      <w:r w:rsidRPr="002C1F08">
        <w:rPr>
          <w:rFonts w:ascii="Traditional Arabic" w:hAnsi="Traditional Arabic" w:cs="Traditional Arabic" w:hint="cs"/>
          <w:sz w:val="36"/>
          <w:szCs w:val="36"/>
          <w:rtl/>
          <w:lang w:bidi="ar-JO"/>
        </w:rPr>
        <w:t xml:space="preserve"> بالمكوث في الحفير، وأن يصل إلى الذين تركهم في ناحية الأراضي المنخفضة لنهر دجلة، وأمرهم</w:t>
      </w:r>
      <w:r w:rsidRPr="002C1F08">
        <w:rPr>
          <w:rFonts w:ascii="Traditional Arabic" w:hAnsi="Traditional Arabic" w:cs="Traditional Arabic"/>
          <w:sz w:val="36"/>
          <w:szCs w:val="36"/>
          <w:rtl/>
          <w:lang w:bidi="ar-JO"/>
        </w:rPr>
        <w:t xml:space="preserve"> بالحذر وقلة الغفلة وترك</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ال</w:t>
      </w:r>
      <w:r w:rsidRPr="002C1F08">
        <w:rPr>
          <w:rFonts w:ascii="Traditional Arabic" w:hAnsi="Traditional Arabic" w:cs="Traditional Arabic" w:hint="cs"/>
          <w:sz w:val="36"/>
          <w:szCs w:val="36"/>
          <w:rtl/>
          <w:lang w:bidi="ar-JO"/>
        </w:rPr>
        <w:t>ا</w:t>
      </w:r>
      <w:r w:rsidRPr="002C1F08">
        <w:rPr>
          <w:rFonts w:ascii="Traditional Arabic" w:hAnsi="Traditional Arabic" w:cs="Traditional Arabic"/>
          <w:sz w:val="36"/>
          <w:szCs w:val="36"/>
          <w:rtl/>
          <w:lang w:bidi="ar-JO"/>
        </w:rPr>
        <w:t>غترار</w:t>
      </w:r>
      <w:r w:rsidRPr="002C1F08">
        <w:rPr>
          <w:rFonts w:ascii="Traditional Arabic" w:hAnsi="Traditional Arabic" w:cs="Traditional Arabic" w:hint="cs"/>
          <w:sz w:val="36"/>
          <w:szCs w:val="36"/>
          <w:rtl/>
          <w:lang w:bidi="ar-JO"/>
        </w:rPr>
        <w:t>. ثم</w:t>
      </w:r>
      <w:r w:rsidRPr="002C1F08">
        <w:rPr>
          <w:rFonts w:ascii="Traditional Arabic" w:hAnsi="Traditional Arabic" w:cs="Traditional Arabic"/>
          <w:sz w:val="36"/>
          <w:szCs w:val="36"/>
          <w:rtl/>
          <w:lang w:bidi="ar-JO"/>
        </w:rPr>
        <w:t xml:space="preserve"> خرج</w:t>
      </w:r>
      <w:r w:rsidRPr="002C1F08">
        <w:rPr>
          <w:rFonts w:ascii="Traditional Arabic" w:hAnsi="Traditional Arabic" w:cs="Traditional Arabic" w:hint="cs"/>
          <w:sz w:val="36"/>
          <w:szCs w:val="36"/>
          <w:rtl/>
          <w:lang w:bidi="ar-JO"/>
        </w:rPr>
        <w:t xml:space="preserve"> خالد </w:t>
      </w:r>
      <w:r w:rsidRPr="002C1F08">
        <w:rPr>
          <w:rFonts w:ascii="Traditional Arabic" w:hAnsi="Traditional Arabic" w:cs="Traditional Arabic" w:hint="cs"/>
          <w:sz w:val="36"/>
          <w:szCs w:val="36"/>
          <w:lang w:bidi="ar-JO"/>
        </w:rPr>
        <w:sym w:font="AGA Arabesque" w:char="F074"/>
      </w:r>
      <w:r w:rsidRPr="002C1F08">
        <w:rPr>
          <w:rFonts w:ascii="Traditional Arabic" w:hAnsi="Traditional Arabic" w:cs="Traditional Arabic" w:hint="cs"/>
          <w:sz w:val="36"/>
          <w:szCs w:val="36"/>
          <w:rtl/>
          <w:lang w:bidi="ar-JO"/>
        </w:rPr>
        <w:t xml:space="preserve"> </w:t>
      </w:r>
      <w:r w:rsidR="002A2D88" w:rsidRPr="002C1F08">
        <w:rPr>
          <w:rFonts w:ascii="Traditional Arabic" w:hAnsi="Traditional Arabic" w:cs="Traditional Arabic"/>
          <w:sz w:val="36"/>
          <w:szCs w:val="36"/>
          <w:rtl/>
          <w:lang w:bidi="ar-JO"/>
        </w:rPr>
        <w:t>سائر</w:t>
      </w:r>
      <w:r w:rsidR="002A2D88">
        <w:rPr>
          <w:rFonts w:ascii="Traditional Arabic" w:hAnsi="Traditional Arabic" w:cs="Traditional Arabic" w:hint="cs"/>
          <w:sz w:val="36"/>
          <w:szCs w:val="36"/>
          <w:rtl/>
          <w:lang w:bidi="ar-JO"/>
        </w:rPr>
        <w:t>ًا</w:t>
      </w:r>
      <w:r w:rsidR="002A2D88"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sz w:val="36"/>
          <w:szCs w:val="36"/>
          <w:rtl/>
          <w:lang w:bidi="ar-JO"/>
        </w:rPr>
        <w:t>في الجنود نحو الولجة، حتى نزل على جنود</w:t>
      </w:r>
      <w:r w:rsidRPr="002C1F08">
        <w:rPr>
          <w:rFonts w:ascii="Traditional Arabic" w:hAnsi="Traditional Arabic" w:cs="Traditional Arabic" w:hint="cs"/>
          <w:sz w:val="36"/>
          <w:szCs w:val="36"/>
          <w:rtl/>
          <w:lang w:bidi="ar-JO"/>
        </w:rPr>
        <w:t xml:space="preserve"> العدو</w:t>
      </w:r>
      <w:r w:rsidRPr="002C1F08">
        <w:rPr>
          <w:rFonts w:ascii="Traditional Arabic" w:hAnsi="Traditional Arabic" w:cs="Traditional Arabic"/>
          <w:sz w:val="36"/>
          <w:szCs w:val="36"/>
          <w:rtl/>
          <w:lang w:bidi="ar-JO"/>
        </w:rPr>
        <w:t xml:space="preserve"> وم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 تأش</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ب</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إليه، فاقتتلوا قتالاً </w:t>
      </w:r>
      <w:r w:rsidR="002A2D88" w:rsidRPr="002C1F08">
        <w:rPr>
          <w:rFonts w:ascii="Traditional Arabic" w:hAnsi="Traditional Arabic" w:cs="Traditional Arabic"/>
          <w:sz w:val="36"/>
          <w:szCs w:val="36"/>
          <w:rtl/>
          <w:lang w:bidi="ar-JO"/>
        </w:rPr>
        <w:t>شديد</w:t>
      </w:r>
      <w:r w:rsidR="002A2D88">
        <w:rPr>
          <w:rFonts w:ascii="Traditional Arabic" w:hAnsi="Traditional Arabic" w:cs="Traditional Arabic" w:hint="cs"/>
          <w:sz w:val="36"/>
          <w:szCs w:val="36"/>
          <w:rtl/>
          <w:lang w:bidi="ar-JO"/>
        </w:rPr>
        <w:t>ًا</w:t>
      </w:r>
      <w:r w:rsidRPr="002C1F08">
        <w:rPr>
          <w:rFonts w:ascii="Traditional Arabic" w:hAnsi="Traditional Arabic" w:cs="Traditional Arabic" w:hint="cs"/>
          <w:sz w:val="36"/>
          <w:szCs w:val="36"/>
          <w:rtl/>
          <w:lang w:bidi="ar-JO"/>
        </w:rPr>
        <w:t>.</w:t>
      </w:r>
    </w:p>
    <w:p w14:paraId="339DB818" w14:textId="7D9D569E" w:rsidR="009F1B9E" w:rsidRPr="002C1F08" w:rsidRDefault="009F1B9E" w:rsidP="002A2D8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 xml:space="preserve">وكان خالد </w:t>
      </w:r>
      <w:r w:rsidRPr="002C1F08">
        <w:rPr>
          <w:rFonts w:ascii="Traditional Arabic" w:hAnsi="Traditional Arabic" w:cs="Traditional Arabic" w:hint="cs"/>
          <w:sz w:val="36"/>
          <w:szCs w:val="36"/>
          <w:lang w:bidi="ar-JO"/>
        </w:rPr>
        <w:sym w:font="AGA Arabesque" w:char="F074"/>
      </w:r>
      <w:r w:rsidRPr="002C1F08">
        <w:rPr>
          <w:rFonts w:ascii="Traditional Arabic" w:hAnsi="Traditional Arabic" w:cs="Traditional Arabic" w:hint="cs"/>
          <w:sz w:val="36"/>
          <w:szCs w:val="36"/>
          <w:rtl/>
          <w:lang w:bidi="ar-JO"/>
        </w:rPr>
        <w:t xml:space="preserve"> </w:t>
      </w:r>
      <w:r w:rsidR="002A2D88">
        <w:rPr>
          <w:rFonts w:ascii="Traditional Arabic" w:hAnsi="Traditional Arabic" w:cs="Traditional Arabic" w:hint="cs"/>
          <w:sz w:val="36"/>
          <w:szCs w:val="36"/>
          <w:rtl/>
          <w:lang w:bidi="ar-JO"/>
        </w:rPr>
        <w:t xml:space="preserve">قد </w:t>
      </w:r>
      <w:r w:rsidRPr="002C1F08">
        <w:rPr>
          <w:rFonts w:ascii="Traditional Arabic" w:hAnsi="Traditional Arabic" w:cs="Traditional Arabic" w:hint="cs"/>
          <w:sz w:val="36"/>
          <w:szCs w:val="36"/>
          <w:rtl/>
          <w:lang w:bidi="ar-JO"/>
        </w:rPr>
        <w:t xml:space="preserve">جعل كمينًا للعدو على </w:t>
      </w:r>
      <w:r w:rsidR="002A2D88" w:rsidRPr="002C1F08">
        <w:rPr>
          <w:rFonts w:ascii="Traditional Arabic" w:hAnsi="Traditional Arabic" w:cs="Traditional Arabic" w:hint="cs"/>
          <w:sz w:val="36"/>
          <w:szCs w:val="36"/>
          <w:rtl/>
          <w:lang w:bidi="ar-JO"/>
        </w:rPr>
        <w:t>ناح</w:t>
      </w:r>
      <w:r w:rsidR="002A2D88">
        <w:rPr>
          <w:rFonts w:ascii="Traditional Arabic" w:hAnsi="Traditional Arabic" w:cs="Traditional Arabic" w:hint="cs"/>
          <w:sz w:val="36"/>
          <w:szCs w:val="36"/>
          <w:rtl/>
          <w:lang w:bidi="ar-JO"/>
        </w:rPr>
        <w:t>يت</w:t>
      </w:r>
      <w:r w:rsidR="002A2D88" w:rsidRPr="002C1F08">
        <w:rPr>
          <w:rFonts w:ascii="Traditional Arabic" w:hAnsi="Traditional Arabic" w:cs="Traditional Arabic" w:hint="cs"/>
          <w:sz w:val="36"/>
          <w:szCs w:val="36"/>
          <w:rtl/>
          <w:lang w:bidi="ar-JO"/>
        </w:rPr>
        <w:t>ه</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فخرجوا</w:t>
      </w:r>
      <w:r w:rsidRPr="002C1F08">
        <w:rPr>
          <w:rFonts w:ascii="Traditional Arabic" w:hAnsi="Traditional Arabic" w:cs="Traditional Arabic" w:hint="cs"/>
          <w:sz w:val="36"/>
          <w:szCs w:val="36"/>
          <w:rtl/>
          <w:lang w:bidi="ar-JO"/>
        </w:rPr>
        <w:t xml:space="preserve"> من كمينهم</w:t>
      </w:r>
      <w:r w:rsidRPr="002C1F08">
        <w:rPr>
          <w:rFonts w:ascii="Traditional Arabic" w:hAnsi="Traditional Arabic" w:cs="Traditional Arabic"/>
          <w:sz w:val="36"/>
          <w:szCs w:val="36"/>
          <w:rtl/>
          <w:lang w:bidi="ar-JO"/>
        </w:rPr>
        <w:t xml:space="preserve"> من </w:t>
      </w:r>
      <w:r w:rsidRPr="002C1F08">
        <w:rPr>
          <w:rFonts w:ascii="Traditional Arabic" w:hAnsi="Traditional Arabic" w:cs="Traditional Arabic" w:hint="cs"/>
          <w:sz w:val="36"/>
          <w:szCs w:val="36"/>
          <w:rtl/>
          <w:lang w:bidi="ar-JO"/>
        </w:rPr>
        <w:t>ال</w:t>
      </w:r>
      <w:r w:rsidRPr="002C1F08">
        <w:rPr>
          <w:rFonts w:ascii="Traditional Arabic" w:hAnsi="Traditional Arabic" w:cs="Traditional Arabic"/>
          <w:sz w:val="36"/>
          <w:szCs w:val="36"/>
          <w:rtl/>
          <w:lang w:bidi="ar-JO"/>
        </w:rPr>
        <w:t>ناحيتين</w:t>
      </w:r>
      <w:r w:rsidRPr="002C1F08">
        <w:rPr>
          <w:rFonts w:ascii="Traditional Arabic" w:hAnsi="Traditional Arabic" w:cs="Traditional Arabic" w:hint="cs"/>
          <w:sz w:val="36"/>
          <w:szCs w:val="36"/>
          <w:rtl/>
          <w:lang w:bidi="ar-JO"/>
        </w:rPr>
        <w:t xml:space="preserve"> مغيرين على الأعداء،</w:t>
      </w:r>
      <w:r w:rsidRPr="002C1F08">
        <w:rPr>
          <w:rFonts w:ascii="Traditional Arabic" w:hAnsi="Traditional Arabic" w:cs="Traditional Arabic"/>
          <w:sz w:val="36"/>
          <w:szCs w:val="36"/>
          <w:rtl/>
          <w:lang w:bidi="ar-JO"/>
        </w:rPr>
        <w:t xml:space="preserve"> فانهزمت الأعاجم</w:t>
      </w:r>
      <w:r w:rsidRPr="002C1F08">
        <w:rPr>
          <w:rFonts w:ascii="Traditional Arabic" w:hAnsi="Traditional Arabic" w:cs="Traditional Arabic" w:hint="cs"/>
          <w:sz w:val="36"/>
          <w:szCs w:val="36"/>
          <w:rtl/>
          <w:lang w:bidi="ar-JO"/>
        </w:rPr>
        <w:t xml:space="preserve"> وفرت</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 xml:space="preserve">لكن </w:t>
      </w:r>
      <w:r w:rsidRPr="002C1F08">
        <w:rPr>
          <w:rFonts w:ascii="Traditional Arabic" w:hAnsi="Traditional Arabic" w:cs="Traditional Arabic"/>
          <w:sz w:val="36"/>
          <w:szCs w:val="36"/>
          <w:rtl/>
          <w:lang w:bidi="ar-JO"/>
        </w:rPr>
        <w:t>خالد أخذ</w:t>
      </w:r>
      <w:r w:rsidRPr="002C1F08">
        <w:rPr>
          <w:rFonts w:ascii="Traditional Arabic" w:hAnsi="Traditional Arabic" w:cs="Traditional Arabic" w:hint="cs"/>
          <w:sz w:val="36"/>
          <w:szCs w:val="36"/>
          <w:rtl/>
          <w:lang w:bidi="ar-JO"/>
        </w:rPr>
        <w:t>هم</w:t>
      </w:r>
      <w:r w:rsidRPr="002C1F08">
        <w:rPr>
          <w:rFonts w:ascii="Traditional Arabic" w:hAnsi="Traditional Arabic" w:cs="Traditional Arabic"/>
          <w:sz w:val="36"/>
          <w:szCs w:val="36"/>
          <w:rtl/>
          <w:lang w:bidi="ar-JO"/>
        </w:rPr>
        <w:t xml:space="preserve"> 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 بين أيديهم و</w:t>
      </w:r>
      <w:r w:rsidRPr="002C1F08">
        <w:rPr>
          <w:rFonts w:ascii="Traditional Arabic" w:hAnsi="Traditional Arabic" w:cs="Traditional Arabic" w:hint="cs"/>
          <w:sz w:val="36"/>
          <w:szCs w:val="36"/>
          <w:rtl/>
          <w:lang w:bidi="ar-JO"/>
        </w:rPr>
        <w:t xml:space="preserve">رجالَ </w:t>
      </w:r>
      <w:r w:rsidRPr="002C1F08">
        <w:rPr>
          <w:rFonts w:ascii="Traditional Arabic" w:hAnsi="Traditional Arabic" w:cs="Traditional Arabic"/>
          <w:sz w:val="36"/>
          <w:szCs w:val="36"/>
          <w:rtl/>
          <w:lang w:bidi="ar-JO"/>
        </w:rPr>
        <w:t>الكمين 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 خلفهم</w:t>
      </w:r>
      <w:r w:rsidRPr="002C1F08">
        <w:rPr>
          <w:rFonts w:ascii="Traditional Arabic" w:hAnsi="Traditional Arabic" w:cs="Traditional Arabic" w:hint="cs"/>
          <w:sz w:val="36"/>
          <w:szCs w:val="36"/>
          <w:rtl/>
          <w:lang w:bidi="ar-JO"/>
        </w:rPr>
        <w:t>، وحاصرهم فطارت حواسهم ولم يبال أحدهم بقتل صاحبه، وانهزم قائدهم وقُتل في آخر المطاف.</w:t>
      </w:r>
      <w:r w:rsidRPr="002C1F08">
        <w:rPr>
          <w:rFonts w:ascii="Traditional Arabic" w:hAnsi="Traditional Arabic" w:cs="Traditional Arabic"/>
          <w:sz w:val="36"/>
          <w:szCs w:val="36"/>
          <w:rtl/>
          <w:lang w:bidi="ar-JO"/>
        </w:rPr>
        <w:t xml:space="preserve"> </w:t>
      </w:r>
    </w:p>
    <w:p w14:paraId="44AC4E3B" w14:textId="3221AB10" w:rsidR="009F1B9E" w:rsidRPr="002C1F08" w:rsidRDefault="009F1B9E" w:rsidP="00DC62FD">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و</w:t>
      </w:r>
      <w:r w:rsidRPr="002C1F08">
        <w:rPr>
          <w:rFonts w:ascii="Traditional Arabic" w:hAnsi="Traditional Arabic" w:cs="Traditional Arabic" w:hint="cs"/>
          <w:sz w:val="36"/>
          <w:szCs w:val="36"/>
          <w:rtl/>
          <w:lang w:bidi="ar-JO"/>
        </w:rPr>
        <w:t>عامل</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خالد ا</w:t>
      </w:r>
      <w:r w:rsidRPr="002C1F08">
        <w:rPr>
          <w:rFonts w:ascii="Traditional Arabic" w:hAnsi="Traditional Arabic" w:cs="Traditional Arabic"/>
          <w:sz w:val="36"/>
          <w:szCs w:val="36"/>
          <w:rtl/>
          <w:lang w:bidi="ar-JO"/>
        </w:rPr>
        <w:t>لفلاحين</w:t>
      </w:r>
      <w:r w:rsidRPr="002C1F08">
        <w:rPr>
          <w:rFonts w:ascii="Traditional Arabic" w:hAnsi="Traditional Arabic" w:cs="Traditional Arabic" w:hint="cs"/>
          <w:sz w:val="36"/>
          <w:szCs w:val="36"/>
          <w:rtl/>
          <w:lang w:bidi="ar-JO"/>
        </w:rPr>
        <w:t xml:space="preserve"> كعادته</w:t>
      </w:r>
      <w:r w:rsidRPr="002C1F08">
        <w:rPr>
          <w:rFonts w:ascii="Traditional Arabic" w:hAnsi="Traditional Arabic" w:cs="Traditional Arabic"/>
          <w:sz w:val="36"/>
          <w:szCs w:val="36"/>
          <w:rtl/>
          <w:lang w:bidi="ar-JO"/>
        </w:rPr>
        <w:t>،</w:t>
      </w:r>
      <w:r w:rsidRPr="002C1F08">
        <w:rPr>
          <w:rFonts w:ascii="Traditional Arabic" w:hAnsi="Traditional Arabic" w:cs="Traditional Arabic" w:hint="cs"/>
          <w:sz w:val="36"/>
          <w:szCs w:val="36"/>
          <w:rtl/>
          <w:lang w:bidi="ar-JO"/>
        </w:rPr>
        <w:t xml:space="preserve"> فلم يقتل منهم أحدا. إنما </w:t>
      </w:r>
      <w:r w:rsidRPr="002C1F08">
        <w:rPr>
          <w:rFonts w:ascii="Traditional Arabic" w:hAnsi="Traditional Arabic" w:cs="Traditional Arabic"/>
          <w:sz w:val="36"/>
          <w:szCs w:val="36"/>
          <w:rtl/>
          <w:lang w:bidi="ar-JO"/>
        </w:rPr>
        <w:t xml:space="preserve">سبى ذراري </w:t>
      </w:r>
      <w:r w:rsidR="002A2D88" w:rsidRPr="002C1F08">
        <w:rPr>
          <w:rFonts w:ascii="Traditional Arabic" w:hAnsi="Traditional Arabic" w:cs="Traditional Arabic"/>
          <w:sz w:val="36"/>
          <w:szCs w:val="36"/>
          <w:rtl/>
          <w:lang w:bidi="ar-JO"/>
        </w:rPr>
        <w:t>المقاتل</w:t>
      </w:r>
      <w:r w:rsidR="002A2D88">
        <w:rPr>
          <w:rFonts w:ascii="Traditional Arabic" w:hAnsi="Traditional Arabic" w:cs="Traditional Arabic" w:hint="cs"/>
          <w:sz w:val="36"/>
          <w:szCs w:val="36"/>
          <w:rtl/>
          <w:lang w:bidi="ar-JO"/>
        </w:rPr>
        <w:t>ين</w:t>
      </w:r>
      <w:r w:rsidR="002A2D88"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sz w:val="36"/>
          <w:szCs w:val="36"/>
          <w:rtl/>
          <w:lang w:bidi="ar-JO"/>
        </w:rPr>
        <w:t>وم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 أعانهم</w:t>
      </w:r>
      <w:r w:rsidRPr="002C1F08">
        <w:rPr>
          <w:rFonts w:ascii="Traditional Arabic" w:hAnsi="Traditional Arabic" w:cs="Traditional Arabic" w:hint="cs"/>
          <w:sz w:val="36"/>
          <w:szCs w:val="36"/>
          <w:rtl/>
          <w:lang w:bidi="ar-JO"/>
        </w:rPr>
        <w:t>، أما عامة الرعايا فعرض عليهم الجزية والذمة، فقبلوا عرضه.</w:t>
      </w:r>
      <w:r w:rsidRPr="002C1F08">
        <w:rPr>
          <w:rFonts w:ascii="Traditional Arabic" w:hAnsi="Traditional Arabic" w:cs="Traditional Arabic"/>
          <w:sz w:val="36"/>
          <w:szCs w:val="36"/>
          <w:rtl/>
          <w:lang w:bidi="ar-JO"/>
        </w:rPr>
        <w:t xml:space="preserve"> </w:t>
      </w:r>
    </w:p>
    <w:p w14:paraId="6A6E23D1" w14:textId="23BB73C9" w:rsidR="009F1B9E" w:rsidRPr="002C1F08" w:rsidRDefault="009F1B9E"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كانت وقعة أُلَّيس</w:t>
      </w:r>
      <w:r w:rsidRPr="002C1F08">
        <w:rPr>
          <w:rFonts w:ascii="Traditional Arabic" w:hAnsi="Traditional Arabic" w:cs="Traditional Arabic"/>
          <w:sz w:val="36"/>
          <w:szCs w:val="36"/>
          <w:rtl/>
          <w:lang w:bidi="ar-JO"/>
        </w:rPr>
        <w:t xml:space="preserve"> في صفر من سنة اثنتي عشرة</w:t>
      </w:r>
      <w:r w:rsidRPr="002C1F08">
        <w:rPr>
          <w:rFonts w:ascii="Traditional Arabic" w:hAnsi="Traditional Arabic" w:cs="Traditional Arabic" w:hint="cs"/>
          <w:sz w:val="36"/>
          <w:szCs w:val="36"/>
          <w:rtl/>
          <w:lang w:bidi="ar-JO"/>
        </w:rPr>
        <w:t xml:space="preserve"> من الهجرة.</w:t>
      </w:r>
      <w:r w:rsidRPr="002C1F08">
        <w:rPr>
          <w:rFonts w:ascii="Traditional Arabic" w:hAnsi="Traditional Arabic" w:cs="Traditional Arabic"/>
          <w:sz w:val="36"/>
          <w:szCs w:val="36"/>
          <w:rtl/>
          <w:lang w:bidi="ar-JO"/>
        </w:rPr>
        <w:t xml:space="preserve"> </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أ</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يس قرية من قرى الأنبار</w:t>
      </w:r>
      <w:r w:rsidRPr="002C1F08">
        <w:rPr>
          <w:rFonts w:ascii="Traditional Arabic" w:hAnsi="Traditional Arabic" w:cs="Traditional Arabic" w:hint="cs"/>
          <w:sz w:val="36"/>
          <w:szCs w:val="36"/>
          <w:rtl/>
          <w:lang w:bidi="ar-JO"/>
        </w:rPr>
        <w:t xml:space="preserve"> في العراق)</w:t>
      </w:r>
    </w:p>
    <w:p w14:paraId="0BE465F3" w14:textId="6D8ED987" w:rsidR="009F1B9E" w:rsidRPr="002C1F08" w:rsidRDefault="009F1B9E" w:rsidP="00007EC7">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 xml:space="preserve">ولما أصاب خالد يوم الولجة من أصاب من بكر بن وائل من </w:t>
      </w:r>
      <w:r w:rsidR="002A2D88">
        <w:rPr>
          <w:rFonts w:ascii="Traditional Arabic" w:hAnsi="Traditional Arabic" w:cs="Traditional Arabic" w:hint="cs"/>
          <w:sz w:val="36"/>
          <w:szCs w:val="36"/>
          <w:rtl/>
          <w:lang w:bidi="ar-JO"/>
        </w:rPr>
        <w:t>نا</w:t>
      </w:r>
      <w:r w:rsidR="002A2D88">
        <w:rPr>
          <w:rFonts w:ascii="Traditional Arabic" w:hAnsi="Traditional Arabic" w:cs="Traditional Arabic"/>
          <w:sz w:val="36"/>
          <w:szCs w:val="36"/>
          <w:rtl/>
          <w:lang w:bidi="ar-JO"/>
        </w:rPr>
        <w:t>صر</w:t>
      </w:r>
      <w:r w:rsidR="002A2D88" w:rsidRPr="002C1F08">
        <w:rPr>
          <w:rFonts w:ascii="Traditional Arabic" w:hAnsi="Traditional Arabic" w:cs="Traditional Arabic"/>
          <w:sz w:val="36"/>
          <w:szCs w:val="36"/>
          <w:rtl/>
          <w:lang w:bidi="ar-JO"/>
        </w:rPr>
        <w:t xml:space="preserve">هم </w:t>
      </w:r>
      <w:r w:rsidR="00007EC7">
        <w:rPr>
          <w:rFonts w:ascii="Traditional Arabic" w:hAnsi="Traditional Arabic" w:cs="Traditional Arabic" w:hint="cs"/>
          <w:sz w:val="36"/>
          <w:szCs w:val="36"/>
          <w:rtl/>
          <w:lang w:bidi="ar-JO"/>
        </w:rPr>
        <w:t xml:space="preserve">من </w:t>
      </w:r>
      <w:r w:rsidRPr="002C1F08">
        <w:rPr>
          <w:rFonts w:ascii="Traditional Arabic" w:hAnsi="Traditional Arabic" w:cs="Traditional Arabic"/>
          <w:sz w:val="36"/>
          <w:szCs w:val="36"/>
          <w:rtl/>
          <w:lang w:bidi="ar-JO"/>
        </w:rPr>
        <w:t xml:space="preserve">الذين أعانوا أهل فارس </w:t>
      </w:r>
      <w:r w:rsidR="00932537" w:rsidRPr="002C1F08">
        <w:rPr>
          <w:rFonts w:ascii="Traditional Arabic" w:hAnsi="Traditional Arabic" w:cs="Traditional Arabic"/>
          <w:sz w:val="36"/>
          <w:szCs w:val="36"/>
          <w:rtl/>
          <w:lang w:bidi="ar-JO"/>
        </w:rPr>
        <w:t>غضب لهم نصارى قومهم فكاتبوهم ال</w:t>
      </w:r>
      <w:r w:rsidR="00932537" w:rsidRPr="002C1F08">
        <w:rPr>
          <w:rFonts w:ascii="Traditional Arabic" w:hAnsi="Traditional Arabic" w:cs="Traditional Arabic" w:hint="cs"/>
          <w:sz w:val="36"/>
          <w:szCs w:val="36"/>
          <w:rtl/>
          <w:lang w:bidi="ar-JO"/>
        </w:rPr>
        <w:t>أ</w:t>
      </w:r>
      <w:r w:rsidR="00932537" w:rsidRPr="002C1F08">
        <w:rPr>
          <w:rFonts w:ascii="Traditional Arabic" w:hAnsi="Traditional Arabic" w:cs="Traditional Arabic"/>
          <w:sz w:val="36"/>
          <w:szCs w:val="36"/>
          <w:rtl/>
          <w:lang w:bidi="ar-JO"/>
        </w:rPr>
        <w:t>عاجم وكاتبتهم ال</w:t>
      </w:r>
      <w:r w:rsidR="00932537" w:rsidRPr="002C1F08">
        <w:rPr>
          <w:rFonts w:ascii="Traditional Arabic" w:hAnsi="Traditional Arabic" w:cs="Traditional Arabic" w:hint="cs"/>
          <w:sz w:val="36"/>
          <w:szCs w:val="36"/>
          <w:rtl/>
          <w:lang w:bidi="ar-JO"/>
        </w:rPr>
        <w:t>أ</w:t>
      </w:r>
      <w:r w:rsidRPr="002C1F08">
        <w:rPr>
          <w:rFonts w:ascii="Traditional Arabic" w:hAnsi="Traditional Arabic" w:cs="Traditional Arabic"/>
          <w:sz w:val="36"/>
          <w:szCs w:val="36"/>
          <w:rtl/>
          <w:lang w:bidi="ar-JO"/>
        </w:rPr>
        <w:t>عاجم فاجتمعوا إلى أل</w:t>
      </w:r>
      <w:r w:rsidRPr="002C1F08">
        <w:rPr>
          <w:rFonts w:ascii="Traditional Arabic" w:hAnsi="Traditional Arabic" w:cs="Traditional Arabic" w:hint="cs"/>
          <w:sz w:val="36"/>
          <w:szCs w:val="36"/>
          <w:rtl/>
          <w:lang w:bidi="ar-JO"/>
        </w:rPr>
        <w:t>ّ</w:t>
      </w:r>
      <w:r w:rsidR="00932537" w:rsidRPr="002C1F08">
        <w:rPr>
          <w:rFonts w:ascii="Traditional Arabic" w:hAnsi="Traditional Arabic" w:cs="Traditional Arabic"/>
          <w:sz w:val="36"/>
          <w:szCs w:val="36"/>
          <w:rtl/>
          <w:lang w:bidi="ar-JO"/>
        </w:rPr>
        <w:t xml:space="preserve">يس وعليهم عبد </w:t>
      </w:r>
      <w:r w:rsidR="00007EC7" w:rsidRPr="002C1F08">
        <w:rPr>
          <w:rFonts w:ascii="Traditional Arabic" w:hAnsi="Traditional Arabic" w:cs="Traditional Arabic"/>
          <w:sz w:val="36"/>
          <w:szCs w:val="36"/>
          <w:rtl/>
          <w:lang w:bidi="ar-JO"/>
        </w:rPr>
        <w:t>ال</w:t>
      </w:r>
      <w:r w:rsidR="00007EC7">
        <w:rPr>
          <w:rFonts w:ascii="Traditional Arabic" w:hAnsi="Traditional Arabic" w:cs="Traditional Arabic" w:hint="cs"/>
          <w:sz w:val="36"/>
          <w:szCs w:val="36"/>
          <w:rtl/>
          <w:lang w:bidi="ar-JO"/>
        </w:rPr>
        <w:t>أ</w:t>
      </w:r>
      <w:r w:rsidR="00007EC7" w:rsidRPr="002C1F08">
        <w:rPr>
          <w:rFonts w:ascii="Traditional Arabic" w:hAnsi="Traditional Arabic" w:cs="Traditional Arabic"/>
          <w:sz w:val="36"/>
          <w:szCs w:val="36"/>
          <w:rtl/>
          <w:lang w:bidi="ar-JO"/>
        </w:rPr>
        <w:t xml:space="preserve">سود </w:t>
      </w:r>
      <w:r w:rsidR="00932537" w:rsidRPr="002C1F08">
        <w:rPr>
          <w:rFonts w:ascii="Traditional Arabic" w:hAnsi="Traditional Arabic" w:cs="Traditional Arabic"/>
          <w:sz w:val="36"/>
          <w:szCs w:val="36"/>
          <w:rtl/>
          <w:lang w:bidi="ar-JO"/>
        </w:rPr>
        <w:t>العجل</w:t>
      </w:r>
      <w:r w:rsidR="00932537" w:rsidRPr="002C1F08">
        <w:rPr>
          <w:rFonts w:ascii="Traditional Arabic" w:hAnsi="Traditional Arabic" w:cs="Traditional Arabic" w:hint="cs"/>
          <w:sz w:val="36"/>
          <w:szCs w:val="36"/>
          <w:rtl/>
          <w:lang w:bidi="ar-JO"/>
        </w:rPr>
        <w:t>ي.</w:t>
      </w:r>
      <w:r w:rsidRPr="002C1F08">
        <w:rPr>
          <w:rFonts w:ascii="Traditional Arabic" w:hAnsi="Traditional Arabic" w:cs="Traditional Arabic"/>
          <w:sz w:val="36"/>
          <w:szCs w:val="36"/>
          <w:rtl/>
          <w:lang w:bidi="ar-JO"/>
        </w:rPr>
        <w:t xml:space="preserve"> </w:t>
      </w:r>
    </w:p>
    <w:p w14:paraId="5427C47D" w14:textId="4D544AC5" w:rsidR="009F1B9E" w:rsidRPr="002C1F08" w:rsidRDefault="009F1B9E"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وكتب أردشير إلى بهمن جاذويه</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أن</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س</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ر</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حتى تق</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دم أل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يس بجيشك إلى من اجتمع بها من فارس ونصارى العرب فقد</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م بهمن جاذويه جابان</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وأمره بالحث</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وقال كفكف نفسك وجندك من قتال القوم حتى ألحق بك إلا أن يعجلوك</w:t>
      </w:r>
      <w:r w:rsidR="00932537"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فسار جابان نحو أل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يس وانطلق بهمن جاذويه إلى أردشير ليستأمره فيما يريد أن يشير به فوجده مريضا فعرج عليه وأخلى جابان بذلك الوجه ومضى حتى أتى أل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يس فنزل بها في صفر</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w:t>
      </w:r>
    </w:p>
    <w:p w14:paraId="6BBE60B3" w14:textId="77777777" w:rsidR="00932537" w:rsidRPr="002C1F08" w:rsidRDefault="00932537"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 xml:space="preserve">فاجتمع على جابان نصارى </w:t>
      </w:r>
      <w:r w:rsidRPr="002C1F08">
        <w:rPr>
          <w:rFonts w:ascii="Traditional Arabic" w:hAnsi="Traditional Arabic" w:cs="Traditional Arabic" w:hint="cs"/>
          <w:sz w:val="36"/>
          <w:szCs w:val="36"/>
          <w:rtl/>
          <w:lang w:bidi="ar-JO"/>
        </w:rPr>
        <w:t xml:space="preserve">القبائل المختلفة </w:t>
      </w:r>
      <w:r w:rsidRPr="002C1F08">
        <w:rPr>
          <w:rFonts w:ascii="Traditional Arabic" w:hAnsi="Traditional Arabic" w:cs="Traditional Arabic"/>
          <w:sz w:val="36"/>
          <w:szCs w:val="36"/>
          <w:rtl/>
          <w:lang w:bidi="ar-JO"/>
        </w:rPr>
        <w:t>وعرب الضاحية من أهل الحيرة.</w:t>
      </w:r>
    </w:p>
    <w:p w14:paraId="0190AE5D" w14:textId="482880DA" w:rsidR="00932537" w:rsidRPr="002C1F08" w:rsidRDefault="00932537"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وكان خالد لما بلغه تجم</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ع نصارى بكر وغيرهم سار إليهم ول</w:t>
      </w:r>
      <w:r w:rsidRPr="002C1F08">
        <w:rPr>
          <w:rFonts w:ascii="Traditional Arabic" w:hAnsi="Traditional Arabic" w:cs="Traditional Arabic" w:hint="cs"/>
          <w:sz w:val="36"/>
          <w:szCs w:val="36"/>
          <w:rtl/>
          <w:lang w:bidi="ar-JO"/>
        </w:rPr>
        <w:t>م</w:t>
      </w:r>
      <w:r w:rsidRPr="002C1F08">
        <w:rPr>
          <w:rFonts w:ascii="Traditional Arabic" w:hAnsi="Traditional Arabic" w:cs="Traditional Arabic"/>
          <w:sz w:val="36"/>
          <w:szCs w:val="36"/>
          <w:rtl/>
          <w:lang w:bidi="ar-JO"/>
        </w:rPr>
        <w:t xml:space="preserve"> يشعر بدنو جابان.</w:t>
      </w:r>
    </w:p>
    <w:p w14:paraId="267DD8AA" w14:textId="1C3BF3ED" w:rsidR="00932537" w:rsidRPr="002C1F08" w:rsidRDefault="00007EC7" w:rsidP="00007EC7">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كان </w:t>
      </w:r>
      <w:r w:rsidR="00932537" w:rsidRPr="002C1F08">
        <w:rPr>
          <w:rFonts w:ascii="Traditional Arabic" w:hAnsi="Traditional Arabic" w:cs="Traditional Arabic" w:hint="cs"/>
          <w:sz w:val="36"/>
          <w:szCs w:val="36"/>
          <w:rtl/>
          <w:lang w:bidi="ar-JO"/>
        </w:rPr>
        <w:t>خالد قد خرج لمواجهة هؤلاء العرب والنصاری فقط ولكنه واجه جابان في ألّیس.</w:t>
      </w:r>
    </w:p>
    <w:p w14:paraId="30389FFB" w14:textId="77777777" w:rsidR="002C1F08" w:rsidRPr="002C1F08" w:rsidRDefault="00932537"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lastRenderedPageBreak/>
        <w:t xml:space="preserve"> فلما طلع جابان بأل</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يس قالت العجم له: أنعاجلهم أم نغد</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ي الناس ولا نريهم أنا نحفل بهم ثم نقاتلهم؟ فقال جابان: إن تركوكم فتهاونوا بهم.</w:t>
      </w:r>
      <w:r w:rsidRPr="002C1F08">
        <w:rPr>
          <w:rFonts w:ascii="Traditional Arabic" w:hAnsi="Traditional Arabic" w:cs="Traditional Arabic" w:hint="cs"/>
          <w:sz w:val="36"/>
          <w:szCs w:val="36"/>
          <w:rtl/>
          <w:lang w:bidi="ar-JO"/>
        </w:rPr>
        <w:t xml:space="preserve"> ولكن لا أرى أنهم </w:t>
      </w:r>
      <w:r w:rsidR="002C1F08" w:rsidRPr="002C1F08">
        <w:rPr>
          <w:rFonts w:ascii="Traditional Arabic" w:hAnsi="Traditional Arabic" w:cs="Traditional Arabic" w:hint="cs"/>
          <w:sz w:val="36"/>
          <w:szCs w:val="36"/>
          <w:rtl/>
          <w:lang w:bidi="ar-JO"/>
        </w:rPr>
        <w:t>يتركونكم</w:t>
      </w:r>
      <w:r w:rsidRPr="002C1F08">
        <w:rPr>
          <w:rFonts w:ascii="Traditional Arabic" w:hAnsi="Traditional Arabic" w:cs="Traditional Arabic" w:hint="cs"/>
          <w:sz w:val="36"/>
          <w:szCs w:val="36"/>
          <w:rtl/>
          <w:lang w:bidi="ar-JO"/>
        </w:rPr>
        <w:t xml:space="preserve"> تأكلون الطعام،</w:t>
      </w:r>
      <w:r w:rsidR="002C1F08" w:rsidRPr="002C1F08">
        <w:rPr>
          <w:rFonts w:ascii="Traditional Arabic" w:hAnsi="Traditional Arabic" w:cs="Traditional Arabic"/>
          <w:sz w:val="36"/>
          <w:szCs w:val="36"/>
          <w:rtl/>
          <w:lang w:bidi="ar-JO"/>
        </w:rPr>
        <w:t xml:space="preserve"> فعصوه وبسطوا الطعام</w:t>
      </w:r>
      <w:r w:rsidR="002C1F08" w:rsidRPr="002C1F08">
        <w:rPr>
          <w:rFonts w:ascii="Traditional Arabic" w:hAnsi="Traditional Arabic" w:cs="Traditional Arabic" w:hint="cs"/>
          <w:sz w:val="36"/>
          <w:szCs w:val="36"/>
          <w:rtl/>
          <w:lang w:bidi="ar-JO"/>
        </w:rPr>
        <w:t xml:space="preserve">. فدعى الجميع وانصرفوا إلى الأكل. </w:t>
      </w:r>
    </w:p>
    <w:p w14:paraId="075E2CB0" w14:textId="0B35A7FA" w:rsidR="002C1F08" w:rsidRPr="002C1F08" w:rsidRDefault="002C1F08"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 xml:space="preserve">فلما انتهى خالد إليهم وقف وأمر بحط </w:t>
      </w:r>
      <w:r w:rsidRPr="002C1F08">
        <w:rPr>
          <w:rFonts w:ascii="Traditional Arabic" w:hAnsi="Traditional Arabic" w:cs="Traditional Arabic" w:hint="cs"/>
          <w:sz w:val="36"/>
          <w:szCs w:val="36"/>
          <w:rtl/>
          <w:lang w:bidi="ar-JO"/>
        </w:rPr>
        <w:t>الرحال</w:t>
      </w:r>
      <w:r w:rsidRPr="002C1F08">
        <w:rPr>
          <w:rFonts w:ascii="Traditional Arabic" w:hAnsi="Traditional Arabic" w:cs="Traditional Arabic"/>
          <w:sz w:val="36"/>
          <w:szCs w:val="36"/>
          <w:rtl/>
          <w:lang w:bidi="ar-JO"/>
        </w:rPr>
        <w:t xml:space="preserve"> فلما و</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ضعت توجه إليهم ووكل خالد بنفسه حوامى يحمون ظهره ثم ندر أمام الصف فنادى أين أبجر أين عبد الاسود أين مالك بن قيس</w:t>
      </w:r>
      <w:r w:rsidR="00E90520">
        <w:rPr>
          <w:rFonts w:ascii="Traditional Arabic" w:hAnsi="Traditional Arabic" w:cs="Traditional Arabic" w:hint="cs"/>
          <w:sz w:val="36"/>
          <w:szCs w:val="36"/>
          <w:rtl/>
          <w:lang w:bidi="ar-JO"/>
        </w:rPr>
        <w:t>؟</w:t>
      </w:r>
    </w:p>
    <w:p w14:paraId="3D008EAC" w14:textId="2479D0BA" w:rsidR="002C1F08" w:rsidRPr="002C1F08" w:rsidRDefault="002C1F08" w:rsidP="002C1F0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فنكلوا عنه جميعا إلا مالكا فبرز له فقال له خالد</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ما جرأك عل</w:t>
      </w:r>
      <w:r w:rsidRPr="002C1F08">
        <w:rPr>
          <w:rFonts w:ascii="Traditional Arabic" w:hAnsi="Traditional Arabic" w:cs="Traditional Arabic" w:hint="cs"/>
          <w:sz w:val="36"/>
          <w:szCs w:val="36"/>
          <w:rtl/>
          <w:lang w:bidi="ar-JO"/>
        </w:rPr>
        <w:t>ي</w:t>
      </w:r>
      <w:r w:rsidRPr="002C1F08">
        <w:rPr>
          <w:rFonts w:ascii="Traditional Arabic" w:hAnsi="Traditional Arabic" w:cs="Traditional Arabic"/>
          <w:sz w:val="36"/>
          <w:szCs w:val="36"/>
          <w:rtl/>
          <w:lang w:bidi="ar-JO"/>
        </w:rPr>
        <w:t xml:space="preserve"> </w:t>
      </w:r>
      <w:r w:rsidRPr="00BC2027">
        <w:rPr>
          <w:rFonts w:ascii="Traditional Arabic" w:hAnsi="Traditional Arabic" w:cs="Traditional Arabic"/>
          <w:sz w:val="36"/>
          <w:szCs w:val="36"/>
          <w:rtl/>
          <w:lang w:bidi="ar-JO"/>
        </w:rPr>
        <w:t>من بينهم وليس فيك وفاء</w:t>
      </w:r>
      <w:r w:rsidRPr="00BC2027">
        <w:rPr>
          <w:rFonts w:ascii="Traditional Arabic" w:hAnsi="Traditional Arabic" w:cs="Traditional Arabic" w:hint="cs"/>
          <w:sz w:val="36"/>
          <w:szCs w:val="36"/>
          <w:rtl/>
          <w:lang w:bidi="ar-JO"/>
        </w:rPr>
        <w:t>،</w:t>
      </w:r>
      <w:r w:rsidRPr="00BC2027">
        <w:rPr>
          <w:rFonts w:ascii="Traditional Arabic" w:hAnsi="Traditional Arabic" w:cs="Traditional Arabic"/>
          <w:sz w:val="36"/>
          <w:szCs w:val="36"/>
          <w:rtl/>
          <w:lang w:bidi="ar-JO"/>
        </w:rPr>
        <w:t xml:space="preserve"> فضربه فقتله</w:t>
      </w:r>
      <w:r w:rsidRPr="00BC2027">
        <w:rPr>
          <w:rFonts w:ascii="Traditional Arabic" w:hAnsi="Traditional Arabic" w:cs="Traditional Arabic" w:hint="cs"/>
          <w:sz w:val="36"/>
          <w:szCs w:val="36"/>
          <w:rtl/>
          <w:lang w:bidi="ar-JO"/>
        </w:rPr>
        <w:t>،</w:t>
      </w:r>
      <w:r w:rsidRPr="00BC2027">
        <w:rPr>
          <w:rFonts w:ascii="Traditional Arabic" w:hAnsi="Traditional Arabic" w:cs="Traditional Arabic"/>
          <w:sz w:val="36"/>
          <w:szCs w:val="36"/>
          <w:rtl/>
          <w:lang w:bidi="ar-JO"/>
        </w:rPr>
        <w:t xml:space="preserve"> وأجهض ال</w:t>
      </w:r>
      <w:r w:rsidR="00E90520">
        <w:rPr>
          <w:rFonts w:ascii="Traditional Arabic" w:hAnsi="Traditional Arabic" w:cs="Traditional Arabic" w:hint="cs"/>
          <w:sz w:val="36"/>
          <w:szCs w:val="36"/>
          <w:rtl/>
          <w:lang w:bidi="ar-JO"/>
        </w:rPr>
        <w:t>أ</w:t>
      </w:r>
      <w:r w:rsidRPr="00BC2027">
        <w:rPr>
          <w:rFonts w:ascii="Traditional Arabic" w:hAnsi="Traditional Arabic" w:cs="Traditional Arabic"/>
          <w:sz w:val="36"/>
          <w:szCs w:val="36"/>
          <w:rtl/>
          <w:lang w:bidi="ar-JO"/>
        </w:rPr>
        <w:t>عاجم عن طعامهم قبل أن يأكلوا</w:t>
      </w:r>
      <w:r w:rsidRPr="00BC2027">
        <w:rPr>
          <w:rFonts w:ascii="Traditional Arabic" w:hAnsi="Traditional Arabic" w:cs="Traditional Arabic" w:hint="cs"/>
          <w:sz w:val="36"/>
          <w:szCs w:val="36"/>
          <w:rtl/>
          <w:lang w:bidi="ar-JO"/>
        </w:rPr>
        <w:t>.</w:t>
      </w:r>
    </w:p>
    <w:p w14:paraId="3F38B07F" w14:textId="120EC2A0" w:rsidR="00BC2027" w:rsidRDefault="00932537" w:rsidP="002126F3">
      <w:pPr>
        <w:bidi/>
        <w:spacing w:after="0" w:line="240" w:lineRule="auto"/>
        <w:jc w:val="both"/>
        <w:rPr>
          <w:rFonts w:ascii="Traditional Arabic" w:hAnsi="Traditional Arabic" w:cs="Traditional Arabic"/>
          <w:color w:val="000000"/>
          <w:sz w:val="36"/>
          <w:szCs w:val="36"/>
          <w:rtl/>
          <w:lang w:val="en-GB" w:eastAsia="en-GB"/>
        </w:rPr>
      </w:pPr>
      <w:r w:rsidRPr="002C1F08">
        <w:rPr>
          <w:rFonts w:ascii="Traditional Arabic" w:hAnsi="Traditional Arabic" w:cs="Traditional Arabic"/>
          <w:sz w:val="36"/>
          <w:szCs w:val="36"/>
          <w:rtl/>
          <w:lang w:bidi="ar-JO"/>
        </w:rPr>
        <w:t xml:space="preserve"> </w:t>
      </w:r>
      <w:r w:rsidR="00BC2027">
        <w:rPr>
          <w:rFonts w:ascii="Traditional Arabic" w:hAnsi="Traditional Arabic" w:cs="Traditional Arabic" w:hint="cs"/>
          <w:color w:val="000000"/>
          <w:sz w:val="36"/>
          <w:szCs w:val="36"/>
          <w:rtl/>
          <w:lang w:val="en-GB" w:eastAsia="en-GB"/>
        </w:rPr>
        <w:t>فقال جابان ألم أقل لكم يا قوم ألا تبدأوا بالطعام، أما والله ما دخلتْني من رئيس وحشةٌ قط حتى كان اليوم، فقالوا حيث لم يقدروا على الأكل تجلدا ندعها حتى نفرغ منهم ونعود إليها. فقال جابان أظنكم والله، لهم وضعتموها، (أي لا تظنوا أنكم تنتصرون ثم تعودون للأكل فتأكلونه بل أشعر أن أعداءكم أي المسلمين سيأكلونه) وأنتم لا تشعرون، فالآن فأطيعوني سمّوها، فإن كانت لكم، فأهون هذه الخسارة، وإن كانت عليكم،</w:t>
      </w:r>
      <w:r w:rsidR="002126F3">
        <w:rPr>
          <w:rFonts w:ascii="Traditional Arabic" w:hAnsi="Traditional Arabic" w:cs="Traditional Arabic" w:hint="cs"/>
          <w:color w:val="000000"/>
          <w:sz w:val="36"/>
          <w:szCs w:val="36"/>
          <w:rtl/>
          <w:lang w:val="en-GB" w:eastAsia="en-GB"/>
        </w:rPr>
        <w:t xml:space="preserve"> </w:t>
      </w:r>
      <w:r w:rsidR="00BC2027">
        <w:rPr>
          <w:rFonts w:ascii="Traditional Arabic" w:hAnsi="Traditional Arabic" w:cs="Traditional Arabic" w:hint="cs"/>
          <w:color w:val="000000"/>
          <w:sz w:val="36"/>
          <w:szCs w:val="36"/>
          <w:rtl/>
          <w:lang w:val="en-GB" w:eastAsia="en-GB"/>
        </w:rPr>
        <w:t>كنتم قد صنعتم شيئا وأبليتم عدوًّا بأكله السم، ولكنهم كانوا موقنين بانتصارهم فقالوا لا حاجة لتسميم الطعام، فسننتصر في المعركة ثم نعود ونأكل الطعام مطمئنين.</w:t>
      </w:r>
    </w:p>
    <w:p w14:paraId="7CD7DFFC" w14:textId="70493E2B" w:rsidR="00BC2027" w:rsidRDefault="00BC2027" w:rsidP="00BC202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Pr>
          <w:rFonts w:ascii="Traditional Arabic" w:hAnsi="Traditional Arabic" w:cs="Traditional Arabic" w:hint="cs"/>
          <w:color w:val="000000"/>
          <w:sz w:val="36"/>
          <w:szCs w:val="36"/>
          <w:rtl/>
          <w:lang w:val="en-GB" w:eastAsia="en-GB"/>
        </w:rPr>
        <w:t>قام خالد بتعبية جيشه كما فعل في الأيام الت</w:t>
      </w:r>
      <w:r w:rsidR="00964C1A">
        <w:rPr>
          <w:rFonts w:ascii="Traditional Arabic" w:hAnsi="Traditional Arabic" w:cs="Traditional Arabic" w:hint="cs"/>
          <w:color w:val="000000"/>
          <w:sz w:val="36"/>
          <w:szCs w:val="36"/>
          <w:rtl/>
          <w:lang w:val="en-GB" w:eastAsia="en-GB"/>
        </w:rPr>
        <w:t>ي</w:t>
      </w:r>
      <w:r>
        <w:rPr>
          <w:rFonts w:ascii="Traditional Arabic" w:hAnsi="Traditional Arabic" w:cs="Traditional Arabic" w:hint="cs"/>
          <w:color w:val="000000"/>
          <w:sz w:val="36"/>
          <w:szCs w:val="36"/>
          <w:rtl/>
          <w:lang w:val="en-GB" w:eastAsia="en-GB"/>
        </w:rPr>
        <w:t xml:space="preserve"> قبلها، فاقتتلوا قتالا شديدا، والفرس يزيدهم كلبًا وشدة ما يتوقعون من قدوم بهمن جاذويه فصابروا، لأن جابان أعطاهم الأمل في أن بهمن سار بجيش كبير وأنه على وشك الوصول، لكن الحقيقة هي أن بهمن لم يحظ بفرصة ليذكر الوضع للملك بسبب مرضه، كما لم يكن بإمكانه إحضار الجيش بنفسه، بل ما بقي له أي تواصل مع جابان. على أية حال، ثار المسلمون ضدهم في هذه المعركة وفاروا حماسًا وغضبًا، فقاتلوا قتالا شديدًا.</w:t>
      </w:r>
    </w:p>
    <w:p w14:paraId="00B8BD50" w14:textId="77777777" w:rsidR="00BC2027" w:rsidRDefault="00BC2027" w:rsidP="00BC2027">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Pr>
          <w:rFonts w:ascii="Traditional Arabic" w:hAnsi="Traditional Arabic" w:cs="Traditional Arabic" w:hint="cs"/>
          <w:color w:val="000000"/>
          <w:sz w:val="36"/>
          <w:szCs w:val="36"/>
          <w:rtl/>
          <w:lang w:val="en-GB" w:eastAsia="en-GB"/>
        </w:rPr>
        <w:t>يشير أحد كُتّاب السيرة إلى حماس جيش الفرس وضعف حالة المسلمين فيقول:</w:t>
      </w:r>
    </w:p>
    <w:p w14:paraId="4A4355CB" w14:textId="378FC214" w:rsidR="00BC2027" w:rsidRDefault="00BC2027" w:rsidP="00007EC7">
      <w:pPr>
        <w:pStyle w:val="Refrence"/>
        <w:spacing w:line="240" w:lineRule="auto"/>
        <w:jc w:val="both"/>
        <w:rPr>
          <w:rFonts w:ascii="Traditional Arabic" w:eastAsiaTheme="minorHAnsi" w:hAnsi="Traditional Arabic" w:cs="Traditional Arabic"/>
          <w:color w:val="000000"/>
          <w:sz w:val="36"/>
          <w:szCs w:val="36"/>
          <w:rtl/>
          <w:lang w:val="en-GB" w:eastAsia="en-GB" w:bidi="ar-SA"/>
        </w:rPr>
      </w:pPr>
      <w:r>
        <w:rPr>
          <w:rFonts w:ascii="Traditional Arabic" w:eastAsiaTheme="minorHAnsi" w:hAnsi="Traditional Arabic" w:cs="Traditional Arabic" w:hint="cs"/>
          <w:color w:val="000000"/>
          <w:sz w:val="36"/>
          <w:szCs w:val="36"/>
          <w:rtl/>
          <w:lang w:val="en-GB" w:eastAsia="en-GB" w:bidi="ar-SA"/>
        </w:rPr>
        <w:t>هاجم المسيحيون من جيش الفرس</w:t>
      </w:r>
      <w:r>
        <w:rPr>
          <w:rFonts w:ascii="Traditional Arabic" w:hAnsi="Traditional Arabic" w:cs="Traditional Arabic" w:hint="cs"/>
          <w:color w:val="000000"/>
          <w:sz w:val="36"/>
          <w:szCs w:val="36"/>
          <w:rtl/>
          <w:lang w:val="en-GB" w:eastAsia="en-GB"/>
        </w:rPr>
        <w:t xml:space="preserve"> أولاً</w:t>
      </w:r>
      <w:r>
        <w:rPr>
          <w:rFonts w:ascii="Traditional Arabic" w:eastAsiaTheme="minorHAnsi" w:hAnsi="Traditional Arabic" w:cs="Traditional Arabic" w:hint="cs"/>
          <w:color w:val="000000"/>
          <w:sz w:val="36"/>
          <w:szCs w:val="36"/>
          <w:rtl/>
          <w:lang w:val="en-GB" w:eastAsia="en-GB" w:bidi="ar-SA"/>
        </w:rPr>
        <w:t>، لكن قُتل قائدهم مالك بن قيس، وعلى إثره ذهبت ريحهم وفتر حماسهم</w:t>
      </w:r>
      <w:r>
        <w:rPr>
          <w:rFonts w:ascii="Traditional Arabic" w:hAnsi="Traditional Arabic" w:cs="Traditional Arabic" w:hint="cs"/>
          <w:color w:val="000000"/>
          <w:sz w:val="36"/>
          <w:szCs w:val="36"/>
          <w:rtl/>
          <w:lang w:val="en-GB" w:eastAsia="en-GB"/>
        </w:rPr>
        <w:t>. بالنظر إلى ذلك</w:t>
      </w:r>
      <w:r>
        <w:rPr>
          <w:rFonts w:ascii="Traditional Arabic" w:eastAsiaTheme="minorHAnsi" w:hAnsi="Traditional Arabic" w:cs="Traditional Arabic" w:hint="cs"/>
          <w:color w:val="000000"/>
          <w:sz w:val="36"/>
          <w:szCs w:val="36"/>
          <w:rtl/>
          <w:lang w:val="en-GB" w:eastAsia="en-GB" w:bidi="ar-SA"/>
        </w:rPr>
        <w:t xml:space="preserve">، دفع جابان جنود الفرس إلى الجبهة الأمامية. فقاتل الفرس بشجاعة وحماس على أمل أن بهمن سيصلهم بتعزيزات حربية جديدة. لقد هاجم المسلمون مرارًا وتكرارًا، لكن في كل مرة أفشل الفرس هذه الهجمات بشجاعة ومثابرة. </w:t>
      </w:r>
      <w:r w:rsidR="00007EC7">
        <w:rPr>
          <w:rFonts w:ascii="Traditional Arabic" w:eastAsiaTheme="minorHAnsi" w:hAnsi="Traditional Arabic" w:cs="Traditional Arabic" w:hint="cs"/>
          <w:color w:val="000000"/>
          <w:sz w:val="36"/>
          <w:szCs w:val="36"/>
          <w:rtl/>
          <w:lang w:val="en-GB" w:eastAsia="en-GB" w:bidi="ar-SA"/>
        </w:rPr>
        <w:t xml:space="preserve">وأخيرًا </w:t>
      </w:r>
      <w:r>
        <w:rPr>
          <w:rFonts w:ascii="Traditional Arabic" w:eastAsiaTheme="minorHAnsi" w:hAnsi="Traditional Arabic" w:cs="Traditional Arabic" w:hint="cs"/>
          <w:color w:val="000000"/>
          <w:sz w:val="36"/>
          <w:szCs w:val="36"/>
          <w:rtl/>
          <w:lang w:val="en-GB" w:eastAsia="en-GB" w:bidi="ar-SA"/>
        </w:rPr>
        <w:t xml:space="preserve">رأى خالد بن الوليد أن الوسائل المادية لا تكفي فرفع يده بتواضع للدعاء وقال: اللهم إن لك علي إن منحتنا أكتافهم ألا أستبقي منهم أحدا قدرنا عليه حتى أجري نهرهم بدمائهم حتى </w:t>
      </w:r>
      <w:r w:rsidR="00007EC7">
        <w:rPr>
          <w:rFonts w:ascii="Traditional Arabic" w:eastAsiaTheme="minorHAnsi" w:hAnsi="Traditional Arabic" w:cs="Traditional Arabic" w:hint="cs"/>
          <w:color w:val="000000"/>
          <w:sz w:val="36"/>
          <w:szCs w:val="36"/>
          <w:rtl/>
          <w:lang w:val="en-GB" w:eastAsia="en-GB" w:bidi="ar-SA"/>
        </w:rPr>
        <w:t xml:space="preserve">تحمرَّ </w:t>
      </w:r>
      <w:r>
        <w:rPr>
          <w:rFonts w:ascii="Traditional Arabic" w:eastAsiaTheme="minorHAnsi" w:hAnsi="Traditional Arabic" w:cs="Traditional Arabic" w:hint="cs"/>
          <w:color w:val="000000"/>
          <w:sz w:val="36"/>
          <w:szCs w:val="36"/>
          <w:rtl/>
          <w:lang w:val="en-GB" w:eastAsia="en-GB" w:bidi="ar-SA"/>
        </w:rPr>
        <w:t xml:space="preserve">مياهه </w:t>
      </w:r>
      <w:r w:rsidR="00007EC7">
        <w:rPr>
          <w:rFonts w:ascii="Traditional Arabic" w:eastAsiaTheme="minorHAnsi" w:hAnsi="Traditional Arabic" w:cs="Traditional Arabic" w:hint="cs"/>
          <w:color w:val="000000"/>
          <w:sz w:val="36"/>
          <w:szCs w:val="36"/>
          <w:rtl/>
          <w:lang w:val="en-GB" w:eastAsia="en-GB" w:bidi="ar-SA"/>
        </w:rPr>
        <w:t>بدمائهم</w:t>
      </w:r>
      <w:r>
        <w:rPr>
          <w:rFonts w:ascii="Traditional Arabic" w:eastAsiaTheme="minorHAnsi" w:hAnsi="Traditional Arabic" w:cs="Traditional Arabic" w:hint="cs"/>
          <w:color w:val="000000"/>
          <w:sz w:val="36"/>
          <w:szCs w:val="36"/>
          <w:rtl/>
          <w:lang w:val="en-GB" w:eastAsia="en-GB" w:bidi="ar-SA"/>
        </w:rPr>
        <w:t>.</w:t>
      </w:r>
    </w:p>
    <w:p w14:paraId="143F1B46"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val="en-GB" w:eastAsia="en-GB" w:bidi="ar-SA"/>
        </w:rPr>
      </w:pPr>
      <w:r>
        <w:rPr>
          <w:rFonts w:ascii="Traditional Arabic" w:eastAsiaTheme="minorHAnsi" w:hAnsi="Traditional Arabic" w:cs="Traditional Arabic" w:hint="cs"/>
          <w:color w:val="000000"/>
          <w:sz w:val="36"/>
          <w:szCs w:val="36"/>
          <w:rtl/>
          <w:lang w:val="en-GB" w:eastAsia="en-GB" w:bidi="ar-SA"/>
        </w:rPr>
        <w:lastRenderedPageBreak/>
        <w:t>وورد في بعض الكتب أن خالدًا أقسم أو نذر نذرًا بأنه إذا حقق انتصارًا في هذه المعركة فلن يترك أي عدو محارب على قيد الحياة.</w:t>
      </w:r>
    </w:p>
    <w:p w14:paraId="54061928" w14:textId="211539DB" w:rsidR="00BC2027" w:rsidRDefault="00BC2027" w:rsidP="00007EC7">
      <w:pPr>
        <w:pStyle w:val="Refrence"/>
        <w:spacing w:line="240" w:lineRule="auto"/>
        <w:jc w:val="both"/>
        <w:rPr>
          <w:rFonts w:ascii="Traditional Arabic" w:eastAsiaTheme="minorHAnsi" w:hAnsi="Traditional Arabic" w:cs="Traditional Arabic"/>
          <w:color w:val="000000"/>
          <w:sz w:val="36"/>
          <w:szCs w:val="36"/>
          <w:rtl/>
          <w:lang w:val="en-GB" w:eastAsia="en-GB" w:bidi="ar-SA"/>
        </w:rPr>
      </w:pPr>
      <w:r>
        <w:rPr>
          <w:rFonts w:ascii="Traditional Arabic" w:eastAsiaTheme="minorHAnsi" w:hAnsi="Traditional Arabic" w:cs="Traditional Arabic" w:hint="cs"/>
          <w:color w:val="000000"/>
          <w:sz w:val="36"/>
          <w:szCs w:val="36"/>
          <w:rtl/>
          <w:lang w:val="en-GB" w:eastAsia="en-GB" w:bidi="ar-SA"/>
        </w:rPr>
        <w:t xml:space="preserve">بعد ذلك اتبع خالد خطة حربية معينة وأمر جيشه من المجنبتين بمهاجمة مؤخرة جيش الفرس، مما أدى إلى انتشار جيش الفرس واضطراره إلى الفرار أو الاستسلام. فأمر خالد قائلا: الأسرَ الأسرَ، لا تقتلوا إلا </w:t>
      </w:r>
      <w:r w:rsidR="00007EC7">
        <w:rPr>
          <w:rFonts w:ascii="Traditional Arabic" w:eastAsiaTheme="minorHAnsi" w:hAnsi="Traditional Arabic" w:cs="Traditional Arabic" w:hint="cs"/>
          <w:color w:val="000000"/>
          <w:sz w:val="36"/>
          <w:szCs w:val="36"/>
          <w:rtl/>
          <w:lang w:val="en-GB" w:eastAsia="en-GB" w:bidi="ar-SA"/>
        </w:rPr>
        <w:t xml:space="preserve">المصرِّين </w:t>
      </w:r>
      <w:r>
        <w:rPr>
          <w:rFonts w:ascii="Traditional Arabic" w:eastAsiaTheme="minorHAnsi" w:hAnsi="Traditional Arabic" w:cs="Traditional Arabic" w:hint="cs"/>
          <w:color w:val="000000"/>
          <w:sz w:val="36"/>
          <w:szCs w:val="36"/>
          <w:rtl/>
          <w:lang w:val="en-GB" w:eastAsia="en-GB" w:bidi="ar-SA"/>
        </w:rPr>
        <w:t>على المواجهة.</w:t>
      </w:r>
    </w:p>
    <w:p w14:paraId="08FFED60"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val="en-GB" w:eastAsia="en-GB" w:bidi="ar-SA"/>
        </w:rPr>
      </w:pPr>
      <w:r>
        <w:rPr>
          <w:rFonts w:ascii="Traditional Arabic" w:eastAsiaTheme="minorHAnsi" w:hAnsi="Traditional Arabic" w:cs="Traditional Arabic" w:hint="cs"/>
          <w:color w:val="000000"/>
          <w:sz w:val="36"/>
          <w:szCs w:val="36"/>
          <w:rtl/>
          <w:lang w:val="en-GB" w:eastAsia="en-GB" w:bidi="ar-SA"/>
        </w:rPr>
        <w:t>هناك ملاحظة من خلية البحث حول هذا الأمر وأرى أنها صحيحة.</w:t>
      </w:r>
    </w:p>
    <w:p w14:paraId="5D42272F"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val="en-GB" w:eastAsia="en-GB" w:bidi="ar-SA"/>
        </w:rPr>
      </w:pPr>
      <w:r>
        <w:rPr>
          <w:rFonts w:ascii="Traditional Arabic" w:eastAsiaTheme="minorHAnsi" w:hAnsi="Traditional Arabic" w:cs="Traditional Arabic" w:hint="cs"/>
          <w:color w:val="000000"/>
          <w:sz w:val="36"/>
          <w:szCs w:val="36"/>
          <w:rtl/>
          <w:lang w:val="en-GB" w:eastAsia="en-GB" w:bidi="ar-SA"/>
        </w:rPr>
        <w:t>ذكر معظم كُتّاب السير والمؤرِّخين، ومنهم الطبري، أن خالدًا بموجب عهده في دعائه، قد ضرب أعناق هؤلاء الأسرى في يوم وليلة وألقاهم في النهر حتى تحول بدمائهم لون الماء إلى الأحمر. أي أنهم لم يقتلوا المحاربين فحسب بل قتلوا الأسرى أيضا، فسمّي هذا النهر بـ نهر الدم لذلك الشأن إلى اليوم.</w:t>
      </w:r>
    </w:p>
    <w:p w14:paraId="4DE60F77" w14:textId="44E2E637" w:rsidR="00BC2027" w:rsidRDefault="00BC2027" w:rsidP="00BC2027">
      <w:pPr>
        <w:pStyle w:val="Refrence"/>
        <w:spacing w:line="240" w:lineRule="auto"/>
        <w:jc w:val="both"/>
        <w:rPr>
          <w:rFonts w:ascii="Traditional Arabic" w:eastAsiaTheme="minorHAnsi" w:hAnsi="Traditional Arabic" w:cs="Traditional Arabic"/>
          <w:color w:val="000000"/>
          <w:sz w:val="36"/>
          <w:szCs w:val="36"/>
          <w:lang w:eastAsia="en-GB" w:bidi="ar-SA"/>
        </w:rPr>
      </w:pPr>
      <w:r>
        <w:rPr>
          <w:rFonts w:ascii="Traditional Arabic" w:eastAsiaTheme="minorHAnsi" w:hAnsi="Traditional Arabic" w:cs="Traditional Arabic" w:hint="cs"/>
          <w:color w:val="000000"/>
          <w:sz w:val="36"/>
          <w:szCs w:val="36"/>
          <w:rtl/>
          <w:lang w:eastAsia="en-GB" w:bidi="ar-SA"/>
        </w:rPr>
        <w:t xml:space="preserve">على أية حال، لا </w:t>
      </w:r>
      <w:r w:rsidR="00964C1A">
        <w:rPr>
          <w:rFonts w:ascii="Traditional Arabic" w:eastAsiaTheme="minorHAnsi" w:hAnsi="Traditional Arabic" w:cs="Traditional Arabic" w:hint="cs"/>
          <w:color w:val="000000"/>
          <w:sz w:val="36"/>
          <w:szCs w:val="36"/>
          <w:rtl/>
          <w:lang w:eastAsia="en-GB" w:bidi="ar-SA"/>
        </w:rPr>
        <w:t>يبدو أن هذا حصل</w:t>
      </w:r>
      <w:r>
        <w:rPr>
          <w:rFonts w:ascii="Traditional Arabic" w:eastAsiaTheme="minorHAnsi" w:hAnsi="Traditional Arabic" w:cs="Traditional Arabic" w:hint="cs"/>
          <w:color w:val="000000"/>
          <w:sz w:val="36"/>
          <w:szCs w:val="36"/>
          <w:rtl/>
          <w:lang w:eastAsia="en-GB" w:bidi="ar-SA"/>
        </w:rPr>
        <w:t xml:space="preserve"> حقيقةً بحيث ضُربت أعناق الأسرى ثم رُمي بدمائهم في النهر، فلا بد أن كُتّاب السيرة قد بالغوا في هذا الأمر أو من الممكن تمامًا أن أولئك الذين كانوا مستعدين دومًا بإضافة قصص كاذبة عن الظلم والوحشية في الحروب الإسلامية، فإنهم أضافوا مثل هذه الأحداث حيثما وجدوا الفرصة. فقد كان في كُتّاب السيرة بعض الأعداء أيضا الذين كانوا يعادون ويبغضون فيكتبون ضد المسلمين مثل هذه الأمور فلعل بعضهم قد كتبوا أن المسلمين قتلوا الأسرى ورموهم في النهر. على أية حال، يبدو أنه قد أضيف مثل هذا الأمر على يد الكُتّاب المذكورين ليعرضوا بكل دجل وخداع أمام الناس أن المسلمين يمارسون الظلم والاضطهاد فيقتلون الأسرى العزّل. فمع أن قتل الأسرى المحاربين لم يكن أمرًا غير مألوف وفقًا للقوانين ومبادئ الحرب المعروفة في ذلك العصر، لكن لم يحدث حقيقة في الحروب الإسلامية -ولاسيما في عهد الرسول الكريم وفي الحروب أثناء عصر الخلافة الراشدة- أنْ قُتل الأسرى بهذا الشكل.</w:t>
      </w:r>
    </w:p>
    <w:p w14:paraId="0DEC1676" w14:textId="49C04D25"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 xml:space="preserve">وبالرغم من أن عدد المقتولين في هذه الحروب يبلغ الآلاف ومئات الآلاف أيضا، إلا أنهم جميعًا قُتلوا </w:t>
      </w:r>
      <w:r w:rsidR="00007EC7">
        <w:rPr>
          <w:rFonts w:ascii="Traditional Arabic" w:eastAsiaTheme="minorHAnsi" w:hAnsi="Traditional Arabic" w:cs="Traditional Arabic" w:hint="cs"/>
          <w:color w:val="000000"/>
          <w:sz w:val="36"/>
          <w:szCs w:val="36"/>
          <w:rtl/>
          <w:lang w:eastAsia="en-GB" w:bidi="ar-SA"/>
        </w:rPr>
        <w:t>ك</w:t>
      </w:r>
      <w:r>
        <w:rPr>
          <w:rFonts w:ascii="Traditional Arabic" w:eastAsiaTheme="minorHAnsi" w:hAnsi="Traditional Arabic" w:cs="Traditional Arabic" w:hint="cs"/>
          <w:color w:val="000000"/>
          <w:sz w:val="36"/>
          <w:szCs w:val="36"/>
          <w:rtl/>
          <w:lang w:eastAsia="en-GB" w:bidi="ar-SA"/>
        </w:rPr>
        <w:t xml:space="preserve">محاربين في الحروب. إذا درسنا حروب القادة العسكريين مثل خالد بن الوليد </w:t>
      </w:r>
      <w:r>
        <w:rPr>
          <w:rFonts w:ascii="Traditional Arabic" w:eastAsiaTheme="minorHAnsi" w:hAnsi="Traditional Arabic" w:cs="Traditional Arabic"/>
          <w:color w:val="000000"/>
          <w:sz w:val="36"/>
          <w:szCs w:val="36"/>
          <w:lang w:eastAsia="en-GB" w:bidi="ar-SA"/>
        </w:rPr>
        <w:sym w:font="AGA Arabesque" w:char="F074"/>
      </w:r>
      <w:r>
        <w:rPr>
          <w:rFonts w:ascii="Traditional Arabic" w:eastAsiaTheme="minorHAnsi" w:hAnsi="Traditional Arabic" w:cs="Traditional Arabic" w:hint="cs"/>
          <w:color w:val="000000"/>
          <w:sz w:val="36"/>
          <w:szCs w:val="36"/>
          <w:rtl/>
          <w:lang w:eastAsia="en-GB" w:bidi="ar-SA"/>
        </w:rPr>
        <w:t>، نجده قد أمر في ساحة المعركة بعدم قتل أي محارب ألقى أسلحته واستسلم أو قبل الطاعة. أما من قُتل منهم، فرغم إضافة خيال المؤرخين، وُجدت، عند البحث، أسباب وجيهة مشروعة لقتله.</w:t>
      </w:r>
    </w:p>
    <w:p w14:paraId="35265242" w14:textId="32F07244" w:rsidR="00BC2027" w:rsidRDefault="00BC2027" w:rsidP="00DC62FD">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lastRenderedPageBreak/>
        <w:t>وعليه فإذا نظرنا إلى هذه الحادثة، فإنها تبدو ملفّقة، لأن المؤرخين وكُتّاب السير يذكرون كل تفاصيل هذه الحروب حتى أصغرها، لكن بعضهم لم يذكروا هذا الحادث نهائيًا. وهذا دليل على أنها من الأمور المختلقة.</w:t>
      </w:r>
    </w:p>
    <w:p w14:paraId="1A2E79F5"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وأحد المؤلفين الذي يسجل رأيه بكل حرية عند سرده الأحداث التاريخية، بل ويروي أمورًا إلى حد مشكوك فيه بحيث لا يمكن الاتفاق معه في آرائه، فقد سجّل هذا المؤلف الحادث المذكور ثم كتب معلقًا عليه: "لقد بالغ الرواة في هذه الرواية مبالغة شديدة. أما الأمر اليقيني فيها فهو يقتصر على أنه من المؤكد أن خالدًا قد تشدّد في قتل أعداء الإسلام لدرجة لم يتمالك القعقاع وأصحابه أنفسهم بعد رؤيتهم إياه.</w:t>
      </w:r>
    </w:p>
    <w:p w14:paraId="04096687" w14:textId="617B8A7F"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كذلك ذكر أحد المؤلفين الحادثة نفسها ويتضح من بيانه أنه تمت ممارسة القسوة على الأسرى ولكن</w:t>
      </w:r>
      <w:r w:rsidR="00DC62FD">
        <w:rPr>
          <w:rFonts w:ascii="Traditional Arabic" w:eastAsiaTheme="minorHAnsi" w:hAnsi="Traditional Arabic" w:cs="Traditional Arabic" w:hint="cs"/>
          <w:color w:val="000000"/>
          <w:sz w:val="36"/>
          <w:szCs w:val="36"/>
          <w:rtl/>
          <w:lang w:eastAsia="en-GB" w:bidi="ar-SA"/>
        </w:rPr>
        <w:t xml:space="preserve"> ليس صحيحًا أنه قد تم قتلهم بهذه</w:t>
      </w:r>
      <w:r>
        <w:rPr>
          <w:rFonts w:ascii="Traditional Arabic" w:eastAsiaTheme="minorHAnsi" w:hAnsi="Traditional Arabic" w:cs="Traditional Arabic" w:hint="cs"/>
          <w:color w:val="000000"/>
          <w:sz w:val="36"/>
          <w:szCs w:val="36"/>
          <w:rtl/>
          <w:lang w:eastAsia="en-GB" w:bidi="ar-SA"/>
        </w:rPr>
        <w:t xml:space="preserve"> الطريق</w:t>
      </w:r>
      <w:r w:rsidR="00DC62FD">
        <w:rPr>
          <w:rFonts w:ascii="Traditional Arabic" w:eastAsiaTheme="minorHAnsi" w:hAnsi="Traditional Arabic" w:cs="Traditional Arabic" w:hint="cs"/>
          <w:color w:val="000000"/>
          <w:sz w:val="36"/>
          <w:szCs w:val="36"/>
          <w:rtl/>
          <w:lang w:eastAsia="en-GB" w:bidi="ar-SA"/>
        </w:rPr>
        <w:t>ة</w:t>
      </w:r>
      <w:r>
        <w:rPr>
          <w:rFonts w:ascii="Traditional Arabic" w:eastAsiaTheme="minorHAnsi" w:hAnsi="Traditional Arabic" w:cs="Traditional Arabic" w:hint="cs"/>
          <w:color w:val="000000"/>
          <w:sz w:val="36"/>
          <w:szCs w:val="36"/>
          <w:rtl/>
          <w:lang w:eastAsia="en-GB" w:bidi="ar-SA"/>
        </w:rPr>
        <w:t>.</w:t>
      </w:r>
    </w:p>
    <w:p w14:paraId="77AEF732"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وذكر مؤلف آخر هذه الحادثة ويتضح منه أنه لم يتم قتل الفرس وإلقاؤهم في النهر بالفعل. فيقول هذا المؤلف:</w:t>
      </w:r>
    </w:p>
    <w:p w14:paraId="0E4E352C"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أسرع خالد بمهاجمة المسيحيين وقتلهم، وخرق صفوف الفرس فجعلها رأسا على عقب كما لو كانوا من الطين وليسوا من لحم ودم.</w:t>
      </w:r>
    </w:p>
    <w:p w14:paraId="695AA423" w14:textId="37EB478E"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وبما أن جنود الفرس كانوا قد انتشروا في مسافات بعيدة، فقد تقدّموا على شكل نصف دائري كالهلال، وأحاطوا بالمسلمين، فصار الوضع أن الفرس والعرب المسيحيين حاصروا المسلمين من جميع الجهات، وبدأوا القتال بحماس كبير. لكن الحماسة التي قاتل بها المسلمون لم تكن موجودة في المسيحيين. كان كل مسلم قد تحول إلى أسد متعطش للدماء وكان يهاجم المسيحيين ويحصدهم وكأنهم كالأعشاب المهترئة.</w:t>
      </w:r>
    </w:p>
    <w:p w14:paraId="5557B3AC" w14:textId="423855D8" w:rsidR="00BC2027" w:rsidRDefault="00BC2027" w:rsidP="00DC62FD">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على الرغم من أن الفرس أيضا كانوا يستشهدون المسلمين ويجرحونهم، إلا أن المسلمين نادرًا ما كانوا يَسقطون قتلى، بل الذي كان يصاب منهم بالجروح يقاتل بحماس أ</w:t>
      </w:r>
      <w:r w:rsidR="00DC62FD">
        <w:rPr>
          <w:rFonts w:ascii="Traditional Arabic" w:eastAsiaTheme="minorHAnsi" w:hAnsi="Traditional Arabic" w:cs="Traditional Arabic" w:hint="cs"/>
          <w:color w:val="000000"/>
          <w:sz w:val="36"/>
          <w:szCs w:val="36"/>
          <w:rtl/>
          <w:lang w:eastAsia="en-GB" w:bidi="ar-SA"/>
        </w:rPr>
        <w:t>كثر. أما الفرس فكانوا يُقتلون ب</w:t>
      </w:r>
      <w:r>
        <w:rPr>
          <w:rFonts w:ascii="Traditional Arabic" w:eastAsiaTheme="minorHAnsi" w:hAnsi="Traditional Arabic" w:cs="Traditional Arabic" w:hint="cs"/>
          <w:color w:val="000000"/>
          <w:sz w:val="36"/>
          <w:szCs w:val="36"/>
          <w:rtl/>
          <w:lang w:eastAsia="en-GB" w:bidi="ar-SA"/>
        </w:rPr>
        <w:t xml:space="preserve">كثرة لدرجة أن جثثهم تناثرت في الميدان، وكلما انجرح جندي منهم غادر ساحة المعركة. أما المسلمون فقد قتلوا العدوّ قتلاً حتى تلطخت ملابسهم بالدماء، وكانت ملابس خالد أيضا ملطخة بالدماء. لقد ارتوت الأرض بدماء الفرس وبدأت الدماء الزائدة تسيل مثل الماء. في النهاية هُزم الفرس وهربوا في فزع حتى سقط الآلاف من جنودهم في النهر وغرقوا، فلما هرب الفرس بعيدا عاد </w:t>
      </w:r>
      <w:r>
        <w:rPr>
          <w:rFonts w:ascii="Traditional Arabic" w:eastAsiaTheme="minorHAnsi" w:hAnsi="Traditional Arabic" w:cs="Traditional Arabic" w:hint="cs"/>
          <w:color w:val="000000"/>
          <w:sz w:val="36"/>
          <w:szCs w:val="36"/>
          <w:rtl/>
          <w:lang w:eastAsia="en-GB" w:bidi="ar-SA"/>
        </w:rPr>
        <w:lastRenderedPageBreak/>
        <w:t>المسلمون. وقتل في هذه المعركة سبعون ألفًا من الفرس. أما المسلمون فقد استشهد منهم مائة وثمانية وثلاثون. يتساءل المؤرخون مندهشين كيف قتل المسلمون هذا العدد الكبير من الفرس.</w:t>
      </w:r>
    </w:p>
    <w:p w14:paraId="2094A8F9" w14:textId="59E16434" w:rsidR="00BC2027" w:rsidRDefault="00BC2027" w:rsidP="00C577F4">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 xml:space="preserve">يقول أحد المؤرخين: يتضح من هذا المقتبس أنه حتى لو قبلنا حادث تحول مياه النهر إلى اللون الأحمر على أنها حقيقية، فقد يكون ذلك جراء غرق الجنود الجرحى فيه. لذلك يمكن القول </w:t>
      </w:r>
      <w:r w:rsidR="00C577F4">
        <w:rPr>
          <w:rFonts w:ascii="Traditional Arabic" w:eastAsiaTheme="minorHAnsi" w:hAnsi="Traditional Arabic" w:cs="Traditional Arabic" w:hint="cs"/>
          <w:color w:val="000000"/>
          <w:sz w:val="36"/>
          <w:szCs w:val="36"/>
          <w:rtl/>
          <w:lang w:eastAsia="en-GB" w:bidi="ar-SA"/>
        </w:rPr>
        <w:t>إ</w:t>
      </w:r>
      <w:r>
        <w:rPr>
          <w:rFonts w:ascii="Traditional Arabic" w:eastAsiaTheme="minorHAnsi" w:hAnsi="Traditional Arabic" w:cs="Traditional Arabic" w:hint="cs"/>
          <w:color w:val="000000"/>
          <w:sz w:val="36"/>
          <w:szCs w:val="36"/>
          <w:rtl/>
          <w:lang w:eastAsia="en-GB" w:bidi="ar-SA"/>
        </w:rPr>
        <w:t xml:space="preserve">نه قد دخلت المبالغة إلى حد ما في مثل هذه الأحداث، مما أتاح للطاعنين فرصة شن الهجمات الركيكة على الحروب الإسلامية وعلى شخص خالد </w:t>
      </w:r>
      <w:r>
        <w:rPr>
          <w:rFonts w:ascii="Traditional Arabic" w:eastAsiaTheme="minorHAnsi" w:hAnsi="Traditional Arabic" w:cs="Traditional Arabic"/>
          <w:color w:val="000000"/>
          <w:sz w:val="36"/>
          <w:szCs w:val="36"/>
          <w:lang w:eastAsia="en-GB" w:bidi="ar-SA"/>
        </w:rPr>
        <w:sym w:font="AGA Arabesque" w:char="F074"/>
      </w:r>
      <w:r>
        <w:rPr>
          <w:rFonts w:ascii="Traditional Arabic" w:eastAsiaTheme="minorHAnsi" w:hAnsi="Traditional Arabic" w:cs="Traditional Arabic" w:hint="cs"/>
          <w:color w:val="000000"/>
          <w:sz w:val="36"/>
          <w:szCs w:val="36"/>
          <w:rtl/>
          <w:lang w:eastAsia="en-GB" w:bidi="ar-SA"/>
        </w:rPr>
        <w:t>، وبناء عليه قد تم إلصاق تهم بالمسلمين بأنهم مارسوا الوحشية في الحروب الإسلامية. والله أعلم بالصواب، ولكن يبدو أنها مجرد تهمة.</w:t>
      </w:r>
    </w:p>
    <w:p w14:paraId="022329FC"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 xml:space="preserve">على أية حال، لما هُزم العدو وأُجلوا عن عسكرهم، ورجع المسلمون من طلبهم، وقف خالد على الطعام فقال: قد نفلتكموه، فهو لكم. وقال: كان رسول الله </w:t>
      </w:r>
      <w:r>
        <w:rPr>
          <w:rFonts w:ascii="Traditional Arabic" w:eastAsiaTheme="minorHAnsi" w:hAnsi="Traditional Arabic" w:cs="Traditional Arabic"/>
          <w:color w:val="000000"/>
          <w:sz w:val="36"/>
          <w:szCs w:val="36"/>
          <w:lang w:eastAsia="en-GB" w:bidi="ar-SA"/>
        </w:rPr>
        <w:sym w:font="AGA Arabesque" w:char="F072"/>
      </w:r>
      <w:r>
        <w:rPr>
          <w:rFonts w:ascii="Traditional Arabic" w:eastAsiaTheme="minorHAnsi" w:hAnsi="Traditional Arabic" w:cs="Traditional Arabic" w:hint="cs"/>
          <w:color w:val="000000"/>
          <w:sz w:val="36"/>
          <w:szCs w:val="36"/>
          <w:rtl/>
          <w:lang w:eastAsia="en-GB" w:bidi="ar-SA"/>
        </w:rPr>
        <w:t xml:space="preserve"> إذا أتى على طعام مصنوع نفله للجنود، فقعد عليه المسلمون لعشائهم بالليل.</w:t>
      </w:r>
    </w:p>
    <w:p w14:paraId="1A0E4DA4"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لقد قتل في ألّيس سبعون ألفا من العدو كما ذُكر.</w:t>
      </w:r>
    </w:p>
    <w:p w14:paraId="31C53CB0"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لقد ورد في فتح أمغيشيا أن الله تعالى أفاءها في صفر عام 12 الهجري، بغير خيل، وأمغيشيا اسم منطقة في العراق.</w:t>
      </w:r>
    </w:p>
    <w:p w14:paraId="76B5E794" w14:textId="77777777"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 xml:space="preserve">لما فرغ خالد من وقعة ألّيس نهض فأتى أمغيشيا وقد أعجلهم عما فيها وقد جلا أهلها وتفرقوا في السواد، ويُراد بالسواد ضياع العراق التي افتتحها المسلمون على عهد عمر بن الخطاب </w:t>
      </w:r>
      <w:r>
        <w:rPr>
          <w:rFonts w:ascii="Traditional Arabic" w:eastAsiaTheme="minorHAnsi" w:hAnsi="Traditional Arabic" w:cs="Traditional Arabic"/>
          <w:color w:val="000000"/>
          <w:sz w:val="36"/>
          <w:szCs w:val="36"/>
          <w:lang w:eastAsia="en-GB" w:bidi="ar-SA"/>
        </w:rPr>
        <w:sym w:font="AGA Arabesque" w:char="F074"/>
      </w:r>
      <w:r>
        <w:rPr>
          <w:rFonts w:ascii="Traditional Arabic" w:eastAsiaTheme="minorHAnsi" w:hAnsi="Traditional Arabic" w:cs="Traditional Arabic" w:hint="cs"/>
          <w:color w:val="000000"/>
          <w:sz w:val="36"/>
          <w:szCs w:val="36"/>
          <w:rtl/>
          <w:lang w:eastAsia="en-GB" w:bidi="ar-SA"/>
        </w:rPr>
        <w:t>، وسميت بذلك لاخضرار حقولها.</w:t>
      </w:r>
    </w:p>
    <w:p w14:paraId="3B820915" w14:textId="32B23F8D" w:rsidR="00BC2027" w:rsidRDefault="00BC2027" w:rsidP="00BC2027">
      <w:pPr>
        <w:pStyle w:val="Refrence"/>
        <w:spacing w:line="240" w:lineRule="auto"/>
        <w:jc w:val="both"/>
        <w:rPr>
          <w:rFonts w:ascii="Traditional Arabic" w:eastAsiaTheme="minorHAnsi" w:hAnsi="Traditional Arabic" w:cs="Traditional Arabic"/>
          <w:color w:val="000000"/>
          <w:sz w:val="36"/>
          <w:szCs w:val="36"/>
          <w:rtl/>
          <w:lang w:eastAsia="en-GB" w:bidi="ar-SA"/>
        </w:rPr>
      </w:pPr>
      <w:r>
        <w:rPr>
          <w:rFonts w:ascii="Traditional Arabic" w:eastAsiaTheme="minorHAnsi" w:hAnsi="Traditional Arabic" w:cs="Traditional Arabic" w:hint="cs"/>
          <w:color w:val="000000"/>
          <w:sz w:val="36"/>
          <w:szCs w:val="36"/>
          <w:rtl/>
          <w:lang w:eastAsia="en-GB" w:bidi="ar-SA"/>
        </w:rPr>
        <w:t xml:space="preserve">فأمر خالد بهدم أمغيشيا وكل </w:t>
      </w:r>
      <w:r w:rsidR="009741D3">
        <w:rPr>
          <w:rFonts w:ascii="Traditional Arabic" w:eastAsiaTheme="minorHAnsi" w:hAnsi="Traditional Arabic" w:cs="Traditional Arabic" w:hint="cs"/>
          <w:color w:val="000000"/>
          <w:sz w:val="36"/>
          <w:szCs w:val="36"/>
          <w:rtl/>
          <w:lang w:eastAsia="en-GB" w:bidi="ar-SA"/>
        </w:rPr>
        <w:t xml:space="preserve">شيء </w:t>
      </w:r>
      <w:r>
        <w:rPr>
          <w:rFonts w:ascii="Traditional Arabic" w:eastAsiaTheme="minorHAnsi" w:hAnsi="Traditional Arabic" w:cs="Traditional Arabic" w:hint="cs"/>
          <w:color w:val="000000"/>
          <w:sz w:val="36"/>
          <w:szCs w:val="36"/>
          <w:rtl/>
          <w:lang w:eastAsia="en-GB" w:bidi="ar-SA"/>
        </w:rPr>
        <w:t xml:space="preserve">كان في حيّزها وكانت أمغيشيا مِصرا كالحيرة وكانت أليس من مسالحها، لم يصب المسلمون فيما بين ذات السلاسل وأمغيشيا مثل </w:t>
      </w:r>
      <w:r w:rsidR="009741D3">
        <w:rPr>
          <w:rFonts w:ascii="Traditional Arabic" w:eastAsiaTheme="minorHAnsi" w:hAnsi="Traditional Arabic" w:cs="Traditional Arabic" w:hint="cs"/>
          <w:color w:val="000000"/>
          <w:sz w:val="36"/>
          <w:szCs w:val="36"/>
          <w:rtl/>
          <w:lang w:eastAsia="en-GB" w:bidi="ar-SA"/>
        </w:rPr>
        <w:t>شيء</w:t>
      </w:r>
      <w:r>
        <w:rPr>
          <w:rFonts w:ascii="Traditional Arabic" w:eastAsiaTheme="minorHAnsi" w:hAnsi="Traditional Arabic" w:cs="Traditional Arabic" w:hint="cs"/>
          <w:color w:val="000000"/>
          <w:sz w:val="36"/>
          <w:szCs w:val="36"/>
          <w:rtl/>
          <w:lang w:eastAsia="en-GB" w:bidi="ar-SA"/>
        </w:rPr>
        <w:t xml:space="preserve"> أصابوه في أمغيشيا، بلغ سهم الف</w:t>
      </w:r>
      <w:r w:rsidR="00C577F4">
        <w:rPr>
          <w:rFonts w:ascii="Traditional Arabic" w:eastAsiaTheme="minorHAnsi" w:hAnsi="Traditional Arabic" w:cs="Traditional Arabic" w:hint="cs"/>
          <w:color w:val="000000"/>
          <w:sz w:val="36"/>
          <w:szCs w:val="36"/>
          <w:rtl/>
          <w:lang w:eastAsia="en-GB" w:bidi="ar-SA"/>
        </w:rPr>
        <w:t>ارس ألفا وخمسمائة سوى النفل الذي</w:t>
      </w:r>
      <w:r>
        <w:rPr>
          <w:rFonts w:ascii="Traditional Arabic" w:eastAsiaTheme="minorHAnsi" w:hAnsi="Traditional Arabic" w:cs="Traditional Arabic" w:hint="cs"/>
          <w:color w:val="000000"/>
          <w:sz w:val="36"/>
          <w:szCs w:val="36"/>
          <w:rtl/>
          <w:lang w:eastAsia="en-GB" w:bidi="ar-SA"/>
        </w:rPr>
        <w:t xml:space="preserve"> نفله أهل البلاء</w:t>
      </w:r>
      <w:r w:rsidR="00FD4348">
        <w:rPr>
          <w:rFonts w:ascii="Traditional Arabic" w:eastAsiaTheme="minorHAnsi" w:hAnsi="Traditional Arabic" w:cs="Traditional Arabic" w:hint="cs"/>
          <w:color w:val="000000"/>
          <w:sz w:val="36"/>
          <w:szCs w:val="36"/>
          <w:rtl/>
          <w:lang w:eastAsia="en-GB" w:bidi="ar-SA"/>
        </w:rPr>
        <w:t>.</w:t>
      </w:r>
    </w:p>
    <w:p w14:paraId="06A34F43" w14:textId="00B1DEB8" w:rsidR="00BC2027" w:rsidRDefault="00BC2027" w:rsidP="00FD4348">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وبعث خالد بخبر فتح ألّيس وأمغيشيا مع رجل يدعى جندلا من بنى عجل، وكان دليلا صارما، فقدم على أب</w:t>
      </w:r>
      <w:r w:rsidR="009741D3">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 xml:space="preserve"> بكر بالخبر وبفتح ألّيس، وبقدر </w:t>
      </w:r>
      <w:r w:rsidR="00FD4348">
        <w:rPr>
          <w:rFonts w:ascii="Traditional Arabic" w:hAnsi="Traditional Arabic" w:cs="Traditional Arabic" w:hint="cs"/>
          <w:color w:val="000000"/>
          <w:sz w:val="36"/>
          <w:szCs w:val="36"/>
          <w:rtl/>
        </w:rPr>
        <w:t>الفيء</w:t>
      </w:r>
      <w:r>
        <w:rPr>
          <w:rFonts w:ascii="Traditional Arabic" w:hAnsi="Traditional Arabic" w:cs="Traditional Arabic" w:hint="cs"/>
          <w:color w:val="000000"/>
          <w:sz w:val="36"/>
          <w:szCs w:val="36"/>
          <w:rtl/>
        </w:rPr>
        <w:t>، وبعدة السبي، وبما حصل من الأخماس وبأهل البلاء من الناس، فلما قدم على أب</w:t>
      </w:r>
      <w:r w:rsidR="009741D3">
        <w:rPr>
          <w:rFonts w:ascii="Traditional Arabic" w:hAnsi="Traditional Arabic" w:cs="Traditional Arabic" w:hint="cs"/>
          <w:color w:val="000000"/>
          <w:sz w:val="36"/>
          <w:szCs w:val="36"/>
          <w:rtl/>
        </w:rPr>
        <w:t>ي</w:t>
      </w:r>
      <w:r>
        <w:rPr>
          <w:rFonts w:ascii="Traditional Arabic" w:hAnsi="Traditional Arabic" w:cs="Traditional Arabic" w:hint="cs"/>
          <w:color w:val="000000"/>
          <w:sz w:val="36"/>
          <w:szCs w:val="36"/>
          <w:rtl/>
        </w:rPr>
        <w:t xml:space="preserve"> بكر فرأى صرامته وثبات خبره أعجب بأسلوبه، أي أنه أحب طريق سرد هذا المندوب لقصص شجاعة </w:t>
      </w:r>
      <w:bookmarkStart w:id="0" w:name="_GoBack"/>
      <w:bookmarkEnd w:id="0"/>
      <w:r>
        <w:rPr>
          <w:rFonts w:ascii="Traditional Arabic" w:hAnsi="Traditional Arabic" w:cs="Traditional Arabic" w:hint="cs"/>
          <w:color w:val="000000"/>
          <w:sz w:val="36"/>
          <w:szCs w:val="36"/>
          <w:rtl/>
        </w:rPr>
        <w:t>الجنود، وأعجب بأسلوب بيانه، فقال: ما اسمك؟ قال: جندل، قال: أح</w:t>
      </w:r>
      <w:r w:rsidR="00DC62FD">
        <w:rPr>
          <w:rFonts w:ascii="Traditional Arabic" w:hAnsi="Traditional Arabic" w:cs="Traditional Arabic" w:hint="cs"/>
          <w:color w:val="000000"/>
          <w:sz w:val="36"/>
          <w:szCs w:val="36"/>
          <w:rtl/>
        </w:rPr>
        <w:t>سنت، وأمر له بجارية من ذلك السبي</w:t>
      </w:r>
      <w:r>
        <w:rPr>
          <w:rFonts w:ascii="Traditional Arabic" w:hAnsi="Traditional Arabic" w:cs="Traditional Arabic" w:hint="cs"/>
          <w:color w:val="000000"/>
          <w:sz w:val="36"/>
          <w:szCs w:val="36"/>
          <w:rtl/>
        </w:rPr>
        <w:t xml:space="preserve"> فولدت له.</w:t>
      </w:r>
      <w:r w:rsidR="00133EF4">
        <w:rPr>
          <w:rFonts w:ascii="Traditional Arabic" w:hAnsi="Traditional Arabic" w:cs="Traditional Arabic" w:hint="cs"/>
          <w:color w:val="000000"/>
          <w:sz w:val="36"/>
          <w:szCs w:val="36"/>
          <w:rtl/>
        </w:rPr>
        <w:t xml:space="preserve"> </w:t>
      </w:r>
    </w:p>
    <w:p w14:paraId="2468F94A" w14:textId="79FD6174" w:rsidR="0084049C" w:rsidRPr="00890CF7" w:rsidRDefault="00BC2027" w:rsidP="00133EF4">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وبهذه المناسبة قال أبو بكر عجزت النساء أن يلدن مثل خالد.</w:t>
      </w:r>
      <w:r w:rsidR="00133EF4">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والباقي لاحقًا إن شاء الله.</w:t>
      </w:r>
    </w:p>
    <w:sectPr w:rsidR="0084049C" w:rsidRPr="00890CF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CCDAE" w14:textId="77777777" w:rsidR="006F406A" w:rsidRDefault="006F406A" w:rsidP="00F27ED4">
      <w:pPr>
        <w:spacing w:after="0" w:line="240" w:lineRule="auto"/>
      </w:pPr>
      <w:r>
        <w:separator/>
      </w:r>
    </w:p>
  </w:endnote>
  <w:endnote w:type="continuationSeparator" w:id="0">
    <w:p w14:paraId="7393CD2A" w14:textId="77777777" w:rsidR="006F406A" w:rsidRDefault="006F406A"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9A39E" w14:textId="77777777" w:rsidR="006F406A" w:rsidRDefault="006F406A" w:rsidP="00F27ED4">
      <w:pPr>
        <w:spacing w:after="0" w:line="240" w:lineRule="auto"/>
      </w:pPr>
      <w:r>
        <w:separator/>
      </w:r>
    </w:p>
  </w:footnote>
  <w:footnote w:type="continuationSeparator" w:id="0">
    <w:p w14:paraId="1F27CD5A" w14:textId="77777777" w:rsidR="006F406A" w:rsidRDefault="006F406A"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38A5"/>
    <w:rsid w:val="000611FA"/>
    <w:rsid w:val="0007267A"/>
    <w:rsid w:val="00074E18"/>
    <w:rsid w:val="00075A6A"/>
    <w:rsid w:val="00081AF2"/>
    <w:rsid w:val="0008242C"/>
    <w:rsid w:val="0008302E"/>
    <w:rsid w:val="00083E1B"/>
    <w:rsid w:val="000951E0"/>
    <w:rsid w:val="000A0831"/>
    <w:rsid w:val="000A2057"/>
    <w:rsid w:val="000A243B"/>
    <w:rsid w:val="000A371E"/>
    <w:rsid w:val="000A39D4"/>
    <w:rsid w:val="000A687D"/>
    <w:rsid w:val="000A7089"/>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F0FEA"/>
    <w:rsid w:val="000F409F"/>
    <w:rsid w:val="000F5537"/>
    <w:rsid w:val="000F60F2"/>
    <w:rsid w:val="001052E7"/>
    <w:rsid w:val="00112A8A"/>
    <w:rsid w:val="0011406B"/>
    <w:rsid w:val="00115868"/>
    <w:rsid w:val="00120EF3"/>
    <w:rsid w:val="00121F38"/>
    <w:rsid w:val="00130855"/>
    <w:rsid w:val="0013238E"/>
    <w:rsid w:val="00133C3A"/>
    <w:rsid w:val="00133EF4"/>
    <w:rsid w:val="00133F0B"/>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5705"/>
    <w:rsid w:val="00176834"/>
    <w:rsid w:val="001803BE"/>
    <w:rsid w:val="00180706"/>
    <w:rsid w:val="0018457E"/>
    <w:rsid w:val="001867D6"/>
    <w:rsid w:val="00187253"/>
    <w:rsid w:val="00187EED"/>
    <w:rsid w:val="001927F5"/>
    <w:rsid w:val="00192E14"/>
    <w:rsid w:val="001939C7"/>
    <w:rsid w:val="00194676"/>
    <w:rsid w:val="00195854"/>
    <w:rsid w:val="00197472"/>
    <w:rsid w:val="001A1B4E"/>
    <w:rsid w:val="001A3E1C"/>
    <w:rsid w:val="001A644F"/>
    <w:rsid w:val="001B03CF"/>
    <w:rsid w:val="001B54B2"/>
    <w:rsid w:val="001B76E9"/>
    <w:rsid w:val="001C381D"/>
    <w:rsid w:val="001C517C"/>
    <w:rsid w:val="001C6C4C"/>
    <w:rsid w:val="001C74DF"/>
    <w:rsid w:val="001D1431"/>
    <w:rsid w:val="001D3708"/>
    <w:rsid w:val="001D677A"/>
    <w:rsid w:val="001D718E"/>
    <w:rsid w:val="001D7754"/>
    <w:rsid w:val="001E1019"/>
    <w:rsid w:val="001E356B"/>
    <w:rsid w:val="001E3765"/>
    <w:rsid w:val="001E5E4C"/>
    <w:rsid w:val="001F3542"/>
    <w:rsid w:val="001F39FC"/>
    <w:rsid w:val="001F466B"/>
    <w:rsid w:val="001F6D70"/>
    <w:rsid w:val="002033E0"/>
    <w:rsid w:val="00203EDC"/>
    <w:rsid w:val="00205727"/>
    <w:rsid w:val="002057B1"/>
    <w:rsid w:val="00211491"/>
    <w:rsid w:val="0021260D"/>
    <w:rsid w:val="002126F3"/>
    <w:rsid w:val="0021403E"/>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2A31"/>
    <w:rsid w:val="002536EE"/>
    <w:rsid w:val="002537F8"/>
    <w:rsid w:val="00253C02"/>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F3037"/>
    <w:rsid w:val="002F4E57"/>
    <w:rsid w:val="002F7BF4"/>
    <w:rsid w:val="00300821"/>
    <w:rsid w:val="00305625"/>
    <w:rsid w:val="00306E36"/>
    <w:rsid w:val="00314592"/>
    <w:rsid w:val="00317023"/>
    <w:rsid w:val="00324D65"/>
    <w:rsid w:val="00326D99"/>
    <w:rsid w:val="00327A24"/>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65AFA"/>
    <w:rsid w:val="00372ACF"/>
    <w:rsid w:val="00373821"/>
    <w:rsid w:val="0038371E"/>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2364"/>
    <w:rsid w:val="003F4302"/>
    <w:rsid w:val="003F5D76"/>
    <w:rsid w:val="003F64DA"/>
    <w:rsid w:val="003F6CB0"/>
    <w:rsid w:val="0040094C"/>
    <w:rsid w:val="0040356B"/>
    <w:rsid w:val="004124D3"/>
    <w:rsid w:val="00420EFE"/>
    <w:rsid w:val="004211EE"/>
    <w:rsid w:val="00431C7B"/>
    <w:rsid w:val="00434059"/>
    <w:rsid w:val="00434873"/>
    <w:rsid w:val="004359FA"/>
    <w:rsid w:val="00437E87"/>
    <w:rsid w:val="0044396F"/>
    <w:rsid w:val="00453693"/>
    <w:rsid w:val="00455A09"/>
    <w:rsid w:val="004616C6"/>
    <w:rsid w:val="00464306"/>
    <w:rsid w:val="0047213F"/>
    <w:rsid w:val="00473F24"/>
    <w:rsid w:val="004769F0"/>
    <w:rsid w:val="00482A76"/>
    <w:rsid w:val="00484D44"/>
    <w:rsid w:val="00491318"/>
    <w:rsid w:val="00496738"/>
    <w:rsid w:val="00497D5C"/>
    <w:rsid w:val="004A14CD"/>
    <w:rsid w:val="004A3045"/>
    <w:rsid w:val="004A52B8"/>
    <w:rsid w:val="004B0B2E"/>
    <w:rsid w:val="004B10EA"/>
    <w:rsid w:val="004B18ED"/>
    <w:rsid w:val="004C12E5"/>
    <w:rsid w:val="004C14EA"/>
    <w:rsid w:val="004C6B65"/>
    <w:rsid w:val="004D10EF"/>
    <w:rsid w:val="004D1EBB"/>
    <w:rsid w:val="004D30CA"/>
    <w:rsid w:val="004D61EF"/>
    <w:rsid w:val="004E0483"/>
    <w:rsid w:val="004E2952"/>
    <w:rsid w:val="004E5538"/>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774F"/>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70A6"/>
    <w:rsid w:val="005E0778"/>
    <w:rsid w:val="005E1F52"/>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AFE"/>
    <w:rsid w:val="006669AB"/>
    <w:rsid w:val="00673816"/>
    <w:rsid w:val="00673E60"/>
    <w:rsid w:val="006769B9"/>
    <w:rsid w:val="0067786E"/>
    <w:rsid w:val="00677F58"/>
    <w:rsid w:val="00682458"/>
    <w:rsid w:val="006824AB"/>
    <w:rsid w:val="00682B78"/>
    <w:rsid w:val="0068320F"/>
    <w:rsid w:val="006848FD"/>
    <w:rsid w:val="00684A3E"/>
    <w:rsid w:val="00685FE4"/>
    <w:rsid w:val="006911ED"/>
    <w:rsid w:val="006925D5"/>
    <w:rsid w:val="00697FC7"/>
    <w:rsid w:val="006A20FA"/>
    <w:rsid w:val="006A3AAA"/>
    <w:rsid w:val="006B0E41"/>
    <w:rsid w:val="006B5ED5"/>
    <w:rsid w:val="006B6583"/>
    <w:rsid w:val="006B6DBB"/>
    <w:rsid w:val="006C33F3"/>
    <w:rsid w:val="006C3D76"/>
    <w:rsid w:val="006D3F9F"/>
    <w:rsid w:val="006D7BBD"/>
    <w:rsid w:val="006E32BE"/>
    <w:rsid w:val="006E77A1"/>
    <w:rsid w:val="006F406A"/>
    <w:rsid w:val="006F46D6"/>
    <w:rsid w:val="006F4AD9"/>
    <w:rsid w:val="00703CEE"/>
    <w:rsid w:val="00704EF3"/>
    <w:rsid w:val="00706D2C"/>
    <w:rsid w:val="00707E84"/>
    <w:rsid w:val="00715597"/>
    <w:rsid w:val="007252C7"/>
    <w:rsid w:val="00730039"/>
    <w:rsid w:val="00730331"/>
    <w:rsid w:val="00732FA9"/>
    <w:rsid w:val="007341CA"/>
    <w:rsid w:val="007341DA"/>
    <w:rsid w:val="007359CA"/>
    <w:rsid w:val="00735D8D"/>
    <w:rsid w:val="00737426"/>
    <w:rsid w:val="007376C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832"/>
    <w:rsid w:val="007B6225"/>
    <w:rsid w:val="007C496B"/>
    <w:rsid w:val="007C6436"/>
    <w:rsid w:val="007C6FD8"/>
    <w:rsid w:val="007D2705"/>
    <w:rsid w:val="007D29E7"/>
    <w:rsid w:val="007D2EC3"/>
    <w:rsid w:val="007D4100"/>
    <w:rsid w:val="007D4302"/>
    <w:rsid w:val="007D53C1"/>
    <w:rsid w:val="007D5838"/>
    <w:rsid w:val="007E0BBE"/>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110AC"/>
    <w:rsid w:val="00813326"/>
    <w:rsid w:val="00815727"/>
    <w:rsid w:val="00821279"/>
    <w:rsid w:val="00821EBC"/>
    <w:rsid w:val="0082220C"/>
    <w:rsid w:val="00822E46"/>
    <w:rsid w:val="00826BCC"/>
    <w:rsid w:val="00832049"/>
    <w:rsid w:val="00835A5C"/>
    <w:rsid w:val="008363D1"/>
    <w:rsid w:val="008371DC"/>
    <w:rsid w:val="0084049C"/>
    <w:rsid w:val="008434D8"/>
    <w:rsid w:val="00850078"/>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D27DD"/>
    <w:rsid w:val="008D6F6F"/>
    <w:rsid w:val="008E027E"/>
    <w:rsid w:val="008E28BF"/>
    <w:rsid w:val="008E3396"/>
    <w:rsid w:val="008E40ED"/>
    <w:rsid w:val="008E5EE0"/>
    <w:rsid w:val="008E73B9"/>
    <w:rsid w:val="008F1BA6"/>
    <w:rsid w:val="008F34EA"/>
    <w:rsid w:val="008F4B69"/>
    <w:rsid w:val="008F72CF"/>
    <w:rsid w:val="008F75EB"/>
    <w:rsid w:val="008F7860"/>
    <w:rsid w:val="009015D7"/>
    <w:rsid w:val="00902CCB"/>
    <w:rsid w:val="0090463D"/>
    <w:rsid w:val="009058D4"/>
    <w:rsid w:val="009106F2"/>
    <w:rsid w:val="009153C0"/>
    <w:rsid w:val="009159D8"/>
    <w:rsid w:val="0091791E"/>
    <w:rsid w:val="00917B9E"/>
    <w:rsid w:val="00923167"/>
    <w:rsid w:val="00923355"/>
    <w:rsid w:val="00924906"/>
    <w:rsid w:val="00931D40"/>
    <w:rsid w:val="00932537"/>
    <w:rsid w:val="00940BDA"/>
    <w:rsid w:val="00942AEB"/>
    <w:rsid w:val="00944BB8"/>
    <w:rsid w:val="009451DC"/>
    <w:rsid w:val="00945E0B"/>
    <w:rsid w:val="00952B0D"/>
    <w:rsid w:val="00954AC2"/>
    <w:rsid w:val="00964C1A"/>
    <w:rsid w:val="00966EB1"/>
    <w:rsid w:val="00967885"/>
    <w:rsid w:val="00967A26"/>
    <w:rsid w:val="0097157C"/>
    <w:rsid w:val="009741D3"/>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0B1E"/>
    <w:rsid w:val="009B53AC"/>
    <w:rsid w:val="009B6DA5"/>
    <w:rsid w:val="009C15EE"/>
    <w:rsid w:val="009C3C4C"/>
    <w:rsid w:val="009C5EB0"/>
    <w:rsid w:val="009C63B6"/>
    <w:rsid w:val="009C6DF1"/>
    <w:rsid w:val="009C7915"/>
    <w:rsid w:val="009C7E1B"/>
    <w:rsid w:val="009D1415"/>
    <w:rsid w:val="009D165E"/>
    <w:rsid w:val="009D70DC"/>
    <w:rsid w:val="009F1A95"/>
    <w:rsid w:val="009F1B9E"/>
    <w:rsid w:val="009F2C26"/>
    <w:rsid w:val="009F3849"/>
    <w:rsid w:val="009F5424"/>
    <w:rsid w:val="00A007E7"/>
    <w:rsid w:val="00A00B9B"/>
    <w:rsid w:val="00A02FFE"/>
    <w:rsid w:val="00A204BA"/>
    <w:rsid w:val="00A20BAF"/>
    <w:rsid w:val="00A2339E"/>
    <w:rsid w:val="00A23AC5"/>
    <w:rsid w:val="00A2430C"/>
    <w:rsid w:val="00A24C60"/>
    <w:rsid w:val="00A30B1C"/>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40A0"/>
    <w:rsid w:val="00AB47B0"/>
    <w:rsid w:val="00AB4B27"/>
    <w:rsid w:val="00AB51F6"/>
    <w:rsid w:val="00AB7B56"/>
    <w:rsid w:val="00AC3655"/>
    <w:rsid w:val="00AC459B"/>
    <w:rsid w:val="00AC7840"/>
    <w:rsid w:val="00AD242B"/>
    <w:rsid w:val="00AE73C2"/>
    <w:rsid w:val="00AF1320"/>
    <w:rsid w:val="00AF3EB8"/>
    <w:rsid w:val="00B01ABA"/>
    <w:rsid w:val="00B03688"/>
    <w:rsid w:val="00B03E57"/>
    <w:rsid w:val="00B05E03"/>
    <w:rsid w:val="00B12994"/>
    <w:rsid w:val="00B13234"/>
    <w:rsid w:val="00B1413E"/>
    <w:rsid w:val="00B14761"/>
    <w:rsid w:val="00B14D4D"/>
    <w:rsid w:val="00B1677C"/>
    <w:rsid w:val="00B16D4F"/>
    <w:rsid w:val="00B21073"/>
    <w:rsid w:val="00B30D57"/>
    <w:rsid w:val="00B323BA"/>
    <w:rsid w:val="00B43562"/>
    <w:rsid w:val="00B462E8"/>
    <w:rsid w:val="00B505C9"/>
    <w:rsid w:val="00B514EF"/>
    <w:rsid w:val="00B521FA"/>
    <w:rsid w:val="00B54757"/>
    <w:rsid w:val="00B562EC"/>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806A1"/>
    <w:rsid w:val="00B82BB4"/>
    <w:rsid w:val="00B844B3"/>
    <w:rsid w:val="00B9121D"/>
    <w:rsid w:val="00BA62CA"/>
    <w:rsid w:val="00BB2800"/>
    <w:rsid w:val="00BB3E25"/>
    <w:rsid w:val="00BB4122"/>
    <w:rsid w:val="00BB4E1B"/>
    <w:rsid w:val="00BB4F04"/>
    <w:rsid w:val="00BB50B2"/>
    <w:rsid w:val="00BC2027"/>
    <w:rsid w:val="00BC3A1F"/>
    <w:rsid w:val="00BC454A"/>
    <w:rsid w:val="00BC5726"/>
    <w:rsid w:val="00BC6EB6"/>
    <w:rsid w:val="00BC749E"/>
    <w:rsid w:val="00BD1147"/>
    <w:rsid w:val="00BD52B0"/>
    <w:rsid w:val="00BD6149"/>
    <w:rsid w:val="00BD7752"/>
    <w:rsid w:val="00BE1CC2"/>
    <w:rsid w:val="00BE2071"/>
    <w:rsid w:val="00BE284F"/>
    <w:rsid w:val="00BF02E7"/>
    <w:rsid w:val="00BF1B0D"/>
    <w:rsid w:val="00BF4909"/>
    <w:rsid w:val="00C03281"/>
    <w:rsid w:val="00C04B17"/>
    <w:rsid w:val="00C1146B"/>
    <w:rsid w:val="00C120A0"/>
    <w:rsid w:val="00C133A5"/>
    <w:rsid w:val="00C14EBD"/>
    <w:rsid w:val="00C20AC7"/>
    <w:rsid w:val="00C21912"/>
    <w:rsid w:val="00C224AF"/>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577F4"/>
    <w:rsid w:val="00C64F6B"/>
    <w:rsid w:val="00C653CA"/>
    <w:rsid w:val="00C670A8"/>
    <w:rsid w:val="00C7010A"/>
    <w:rsid w:val="00C72C62"/>
    <w:rsid w:val="00C818E7"/>
    <w:rsid w:val="00C8335E"/>
    <w:rsid w:val="00C84A58"/>
    <w:rsid w:val="00C84C87"/>
    <w:rsid w:val="00C85FA6"/>
    <w:rsid w:val="00C86A71"/>
    <w:rsid w:val="00C902EA"/>
    <w:rsid w:val="00C90584"/>
    <w:rsid w:val="00C93326"/>
    <w:rsid w:val="00C93448"/>
    <w:rsid w:val="00C95438"/>
    <w:rsid w:val="00C955CA"/>
    <w:rsid w:val="00C9645B"/>
    <w:rsid w:val="00CA17CE"/>
    <w:rsid w:val="00CA22BC"/>
    <w:rsid w:val="00CB250C"/>
    <w:rsid w:val="00CB4313"/>
    <w:rsid w:val="00CB7051"/>
    <w:rsid w:val="00CB75CB"/>
    <w:rsid w:val="00CC1C2D"/>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D03C9F"/>
    <w:rsid w:val="00D066CC"/>
    <w:rsid w:val="00D06E13"/>
    <w:rsid w:val="00D1106F"/>
    <w:rsid w:val="00D1305A"/>
    <w:rsid w:val="00D13148"/>
    <w:rsid w:val="00D17AAA"/>
    <w:rsid w:val="00D217FD"/>
    <w:rsid w:val="00D22E49"/>
    <w:rsid w:val="00D23998"/>
    <w:rsid w:val="00D24026"/>
    <w:rsid w:val="00D24512"/>
    <w:rsid w:val="00D26195"/>
    <w:rsid w:val="00D34B2E"/>
    <w:rsid w:val="00D35769"/>
    <w:rsid w:val="00D36B90"/>
    <w:rsid w:val="00D36E49"/>
    <w:rsid w:val="00D4080E"/>
    <w:rsid w:val="00D42926"/>
    <w:rsid w:val="00D43ED5"/>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203C"/>
    <w:rsid w:val="00DC62FD"/>
    <w:rsid w:val="00DD226F"/>
    <w:rsid w:val="00DD3524"/>
    <w:rsid w:val="00DD3918"/>
    <w:rsid w:val="00DD4C04"/>
    <w:rsid w:val="00DD5F44"/>
    <w:rsid w:val="00DF1DDB"/>
    <w:rsid w:val="00DF2606"/>
    <w:rsid w:val="00DF40FC"/>
    <w:rsid w:val="00E02979"/>
    <w:rsid w:val="00E04F32"/>
    <w:rsid w:val="00E0583D"/>
    <w:rsid w:val="00E10F29"/>
    <w:rsid w:val="00E11606"/>
    <w:rsid w:val="00E117C9"/>
    <w:rsid w:val="00E12695"/>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1EFC"/>
    <w:rsid w:val="00E73C88"/>
    <w:rsid w:val="00E74870"/>
    <w:rsid w:val="00E74B3A"/>
    <w:rsid w:val="00E74E7A"/>
    <w:rsid w:val="00E77011"/>
    <w:rsid w:val="00E82C2C"/>
    <w:rsid w:val="00E864CE"/>
    <w:rsid w:val="00E90520"/>
    <w:rsid w:val="00E908FB"/>
    <w:rsid w:val="00E92146"/>
    <w:rsid w:val="00E952DC"/>
    <w:rsid w:val="00E95ABC"/>
    <w:rsid w:val="00E96389"/>
    <w:rsid w:val="00EA3C5C"/>
    <w:rsid w:val="00EA3DDF"/>
    <w:rsid w:val="00EA47AF"/>
    <w:rsid w:val="00EA5AE0"/>
    <w:rsid w:val="00EB043B"/>
    <w:rsid w:val="00EB3BDB"/>
    <w:rsid w:val="00EB679B"/>
    <w:rsid w:val="00EC06AD"/>
    <w:rsid w:val="00EC1D4B"/>
    <w:rsid w:val="00EC3961"/>
    <w:rsid w:val="00EC5CC8"/>
    <w:rsid w:val="00ED17DA"/>
    <w:rsid w:val="00ED5D0D"/>
    <w:rsid w:val="00ED6BE4"/>
    <w:rsid w:val="00ED7598"/>
    <w:rsid w:val="00EE01CA"/>
    <w:rsid w:val="00EE7681"/>
    <w:rsid w:val="00EE7C99"/>
    <w:rsid w:val="00EF1015"/>
    <w:rsid w:val="00EF1D92"/>
    <w:rsid w:val="00F018F0"/>
    <w:rsid w:val="00F01E97"/>
    <w:rsid w:val="00F0571C"/>
    <w:rsid w:val="00F15379"/>
    <w:rsid w:val="00F2113D"/>
    <w:rsid w:val="00F23C7B"/>
    <w:rsid w:val="00F24544"/>
    <w:rsid w:val="00F26F07"/>
    <w:rsid w:val="00F27ED4"/>
    <w:rsid w:val="00F325E5"/>
    <w:rsid w:val="00F32DB4"/>
    <w:rsid w:val="00F33E2C"/>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4C78"/>
    <w:rsid w:val="00FA6717"/>
    <w:rsid w:val="00FA7AF4"/>
    <w:rsid w:val="00FB06D7"/>
    <w:rsid w:val="00FB151C"/>
    <w:rsid w:val="00FB2A5A"/>
    <w:rsid w:val="00FB425F"/>
    <w:rsid w:val="00FB6872"/>
    <w:rsid w:val="00FC22F3"/>
    <w:rsid w:val="00FD213B"/>
    <w:rsid w:val="00FD4348"/>
    <w:rsid w:val="00FD4F72"/>
    <w:rsid w:val="00FD7334"/>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1BBD-128D-4CFF-BDEB-D305035D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2022-07-11T09:50:00Z</cp:lastPrinted>
  <dcterms:created xsi:type="dcterms:W3CDTF">2022-07-25T09:12:00Z</dcterms:created>
  <dcterms:modified xsi:type="dcterms:W3CDTF">2022-07-25T09:12:00Z</dcterms:modified>
</cp:coreProperties>
</file>